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E0001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0F446B" w:rsidP="005F391E">
            <w:pPr>
              <w:keepNext/>
              <w:widowControl w:val="0"/>
              <w:ind w:right="-108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06C0A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5112B2">
              <w:rPr>
                <w:rFonts w:ascii="Times New Roman CYR" w:hAnsi="Times New Roman CYR" w:cs="Times New Roman CYR"/>
                <w:sz w:val="28"/>
                <w:szCs w:val="28"/>
              </w:rPr>
              <w:t xml:space="preserve"> августа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</w:t>
            </w:r>
            <w:r w:rsidR="005F391E">
              <w:rPr>
                <w:rFonts w:ascii="Times New Roman CYR" w:hAnsi="Times New Roman CYR" w:cs="Times New Roman CYR"/>
                <w:sz w:val="28"/>
                <w:szCs w:val="28"/>
              </w:rPr>
              <w:t>г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AF302E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5112B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F61C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304F40">
              <w:t>3</w:t>
            </w:r>
            <w:r w:rsidR="00E8218A">
              <w:t>7</w:t>
            </w:r>
            <w:r w:rsidR="009F61C9">
              <w:t>6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890F6C">
        <w:t>3</w:t>
      </w:r>
      <w:r w:rsidR="009F61C9">
        <w:t>76</w:t>
      </w:r>
      <w:r>
        <w:t xml:space="preserve"> Верхнедонского района Ростовской области </w:t>
      </w:r>
      <w:r w:rsidR="009F61C9">
        <w:t>Губиной Галины Яковлевны</w:t>
      </w:r>
      <w:r w:rsidR="00D440C0">
        <w:t>, выдвинутой</w:t>
      </w:r>
      <w:r>
        <w:t xml:space="preserve"> в состав участковой избирательной комиссии </w:t>
      </w:r>
      <w:r w:rsidR="00890F6C">
        <w:t xml:space="preserve"> </w:t>
      </w:r>
      <w:r w:rsidR="00E8218A">
        <w:t xml:space="preserve"> </w:t>
      </w:r>
      <w:r w:rsidR="009F61C9">
        <w:t xml:space="preserve">Региональным отделением Всероссийской политической партии «Гражданская сила» в Ростовской области </w:t>
      </w:r>
      <w:r>
        <w:t>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</w:t>
      </w:r>
      <w:r w:rsidR="00F96F24">
        <w:rPr>
          <w:sz w:val="28"/>
          <w:szCs w:val="28"/>
        </w:rPr>
        <w:t xml:space="preserve"> </w:t>
      </w:r>
      <w:r w:rsidR="00890F6C">
        <w:rPr>
          <w:sz w:val="28"/>
          <w:szCs w:val="28"/>
        </w:rPr>
        <w:t>3</w:t>
      </w:r>
      <w:r w:rsidR="009F61C9">
        <w:rPr>
          <w:sz w:val="28"/>
          <w:szCs w:val="28"/>
        </w:rPr>
        <w:t>76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</w:t>
      </w:r>
      <w:r w:rsidR="004206F9">
        <w:rPr>
          <w:sz w:val="28"/>
          <w:szCs w:val="28"/>
        </w:rPr>
        <w:t xml:space="preserve"> </w:t>
      </w:r>
      <w:r w:rsidR="009F61C9">
        <w:rPr>
          <w:sz w:val="28"/>
          <w:szCs w:val="28"/>
        </w:rPr>
        <w:t>Губину Галину Яковлевну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031643"/>
    <w:rsid w:val="00052A91"/>
    <w:rsid w:val="000F446B"/>
    <w:rsid w:val="00126004"/>
    <w:rsid w:val="00135C71"/>
    <w:rsid w:val="00304F40"/>
    <w:rsid w:val="00374742"/>
    <w:rsid w:val="004206F9"/>
    <w:rsid w:val="0049512B"/>
    <w:rsid w:val="005112B2"/>
    <w:rsid w:val="005F391E"/>
    <w:rsid w:val="006B1B9B"/>
    <w:rsid w:val="007D37B6"/>
    <w:rsid w:val="00890F6C"/>
    <w:rsid w:val="0093151C"/>
    <w:rsid w:val="009F61C9"/>
    <w:rsid w:val="00A51276"/>
    <w:rsid w:val="00AB5F0D"/>
    <w:rsid w:val="00AF302E"/>
    <w:rsid w:val="00C06C0A"/>
    <w:rsid w:val="00D440C0"/>
    <w:rsid w:val="00E00018"/>
    <w:rsid w:val="00E8218A"/>
    <w:rsid w:val="00F9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2017-02-15T07:30:00Z</dcterms:created>
  <dcterms:modified xsi:type="dcterms:W3CDTF">2017-02-15T07:30:00Z</dcterms:modified>
</cp:coreProperties>
</file>