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58E00D20" w:rsidR="00D9508C" w:rsidRDefault="00DA771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30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7790DB12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A771A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4D5459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44237F50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DA771A">
              <w:rPr>
                <w:b/>
                <w:sz w:val="28"/>
                <w:szCs w:val="28"/>
              </w:rPr>
              <w:t xml:space="preserve">Казанского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4D5459">
              <w:rPr>
                <w:b/>
                <w:sz w:val="28"/>
                <w:szCs w:val="28"/>
              </w:rPr>
              <w:t>Бирюлина Дмитрия Ивановича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DA771A">
              <w:rPr>
                <w:b/>
                <w:sz w:val="28"/>
                <w:szCs w:val="28"/>
              </w:rPr>
              <w:t>Казанскому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DA771A">
              <w:rPr>
                <w:b/>
                <w:sz w:val="28"/>
                <w:szCs w:val="28"/>
              </w:rPr>
              <w:t>пят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15319E44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DA771A">
        <w:rPr>
          <w:sz w:val="28"/>
          <w:szCs w:val="28"/>
        </w:rPr>
        <w:t>Казанского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4D5459">
        <w:rPr>
          <w:sz w:val="28"/>
          <w:szCs w:val="28"/>
        </w:rPr>
        <w:t>Бирюлина Дмитрия Ивановича</w:t>
      </w:r>
      <w:r w:rsidRPr="00F4019D">
        <w:rPr>
          <w:sz w:val="28"/>
          <w:szCs w:val="28"/>
        </w:rPr>
        <w:t xml:space="preserve"> по </w:t>
      </w:r>
      <w:r w:rsidR="00DA771A">
        <w:rPr>
          <w:sz w:val="28"/>
          <w:szCs w:val="28"/>
        </w:rPr>
        <w:t>Казанскому</w:t>
      </w:r>
      <w:r w:rsidRPr="00F4019D">
        <w:rPr>
          <w:sz w:val="28"/>
          <w:szCs w:val="28"/>
        </w:rPr>
        <w:t xml:space="preserve"> </w:t>
      </w:r>
      <w:r w:rsidR="00DA771A">
        <w:rPr>
          <w:sz w:val="28"/>
          <w:szCs w:val="28"/>
        </w:rPr>
        <w:t>пят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4852B08B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4D5459">
        <w:rPr>
          <w:rFonts w:ascii="Times New Roman" w:hAnsi="Times New Roman"/>
          <w:sz w:val="28"/>
          <w:szCs w:val="28"/>
        </w:rPr>
        <w:t>Бирюлина Дмитрия Ивановича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4D5459">
        <w:rPr>
          <w:rFonts w:ascii="Times New Roman" w:hAnsi="Times New Roman"/>
          <w:sz w:val="28"/>
          <w:szCs w:val="28"/>
        </w:rPr>
        <w:t>65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4D5459">
        <w:rPr>
          <w:rFonts w:ascii="Times New Roman" w:hAnsi="Times New Roman"/>
          <w:sz w:val="28"/>
          <w:szCs w:val="28"/>
        </w:rPr>
        <w:t>его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DA771A">
        <w:rPr>
          <w:rFonts w:ascii="Times New Roman" w:hAnsi="Times New Roman"/>
          <w:sz w:val="28"/>
          <w:szCs w:val="28"/>
        </w:rPr>
        <w:t>ст</w:t>
      </w:r>
      <w:r w:rsidR="004D5459">
        <w:rPr>
          <w:rFonts w:ascii="Times New Roman" w:hAnsi="Times New Roman"/>
          <w:sz w:val="28"/>
          <w:szCs w:val="28"/>
        </w:rPr>
        <w:t>.</w:t>
      </w:r>
      <w:r w:rsidR="00DA771A">
        <w:rPr>
          <w:rFonts w:ascii="Times New Roman" w:hAnsi="Times New Roman"/>
          <w:sz w:val="28"/>
          <w:szCs w:val="28"/>
        </w:rPr>
        <w:t xml:space="preserve"> Казанская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4D5459">
        <w:rPr>
          <w:rFonts w:ascii="Times New Roman" w:hAnsi="Times New Roman"/>
          <w:sz w:val="28"/>
          <w:szCs w:val="28"/>
          <w:lang w:eastAsia="en-US"/>
        </w:rPr>
        <w:t>Муниципальное бюджетное общеобразовательное учреждение Верхнедонского района Поповская основная общеобразовательная школа</w:t>
      </w:r>
      <w:r w:rsidR="009E1B29" w:rsidRPr="009E1B29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="004D5459">
        <w:rPr>
          <w:rFonts w:ascii="Times New Roman" w:hAnsi="Times New Roman"/>
          <w:sz w:val="28"/>
          <w:szCs w:val="28"/>
          <w:lang w:eastAsia="en-US"/>
        </w:rPr>
        <w:t>учитель физики и технологии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4D5459">
        <w:rPr>
          <w:rFonts w:ascii="Times New Roman" w:hAnsi="Times New Roman"/>
          <w:sz w:val="28"/>
          <w:szCs w:val="28"/>
        </w:rPr>
        <w:t>ого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DA771A">
        <w:rPr>
          <w:rFonts w:ascii="Times New Roman" w:hAnsi="Times New Roman"/>
          <w:sz w:val="28"/>
          <w:szCs w:val="28"/>
        </w:rPr>
        <w:t>Казанского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</w:t>
      </w:r>
      <w:r w:rsidR="00876B1B" w:rsidRPr="00FA4A2B">
        <w:rPr>
          <w:rFonts w:ascii="Times New Roman" w:hAnsi="Times New Roman"/>
          <w:sz w:val="28"/>
          <w:szCs w:val="28"/>
        </w:rPr>
        <w:lastRenderedPageBreak/>
        <w:t xml:space="preserve">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DA771A">
        <w:rPr>
          <w:rFonts w:ascii="Times New Roman" w:hAnsi="Times New Roman"/>
          <w:sz w:val="28"/>
          <w:szCs w:val="28"/>
        </w:rPr>
        <w:t>Казанскому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DA771A">
        <w:rPr>
          <w:rFonts w:ascii="Times New Roman" w:hAnsi="Times New Roman"/>
          <w:sz w:val="28"/>
          <w:szCs w:val="28"/>
        </w:rPr>
        <w:t>пят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18D87F78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DA771A">
        <w:rPr>
          <w:sz w:val="28"/>
          <w:szCs w:val="28"/>
        </w:rPr>
        <w:t>30</w:t>
      </w:r>
      <w:r w:rsidR="004F545B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июля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DA771A">
        <w:rPr>
          <w:sz w:val="28"/>
          <w:szCs w:val="28"/>
        </w:rPr>
        <w:t>1</w:t>
      </w:r>
      <w:r w:rsidR="004D5459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D5459"/>
    <w:rsid w:val="004E4BF0"/>
    <w:rsid w:val="004F545B"/>
    <w:rsid w:val="00507B84"/>
    <w:rsid w:val="005176C4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9508C"/>
    <w:rsid w:val="00DA771A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270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17</cp:revision>
  <cp:lastPrinted>2026-07-29T18:16:00Z</cp:lastPrinted>
  <dcterms:created xsi:type="dcterms:W3CDTF">2026-07-27T15:54:00Z</dcterms:created>
  <dcterms:modified xsi:type="dcterms:W3CDTF">2026-07-29T18:21:00Z</dcterms:modified>
</cp:coreProperties>
</file>