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93C0E" w14:textId="3D576E06" w:rsidR="00D9508C" w:rsidRDefault="001E660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4270AAC2" wp14:editId="3E9A37B2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1AFA3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7D4BF62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662F0C69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35FBF4A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53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846"/>
        <w:gridCol w:w="1275"/>
      </w:tblGrid>
      <w:tr w:rsidR="00D9508C" w14:paraId="00F97403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DE69D91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33377BCC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72951CD2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D7F8AB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098CA361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44F48" w14:textId="65F8FE21" w:rsidR="00D9508C" w:rsidRDefault="001F3E83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28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июля</w:t>
            </w:r>
            <w:r w:rsidR="0003781B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5DC28633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0AA34073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3EC4129" w14:textId="5C59922B" w:rsidR="00D9508C" w:rsidRDefault="00D9508C" w:rsidP="004775D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5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9E1B29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</w:p>
        </w:tc>
      </w:tr>
      <w:tr w:rsidR="00D9508C" w14:paraId="1860C6C5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3647FC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7186D054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BF31B0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14:paraId="7F45FF4F" w14:textId="77777777" w:rsidTr="009E1B29">
        <w:tc>
          <w:tcPr>
            <w:tcW w:w="82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B62445" w14:textId="37C2794B" w:rsidR="00F4019D" w:rsidRPr="00F4019D" w:rsidRDefault="00F4019D" w:rsidP="009E1B29">
            <w:pPr>
              <w:tabs>
                <w:tab w:val="left" w:pos="8154"/>
              </w:tabs>
              <w:ind w:left="2160"/>
              <w:jc w:val="both"/>
              <w:rPr>
                <w:b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proofErr w:type="spellStart"/>
            <w:r w:rsidR="001F3E83">
              <w:rPr>
                <w:b/>
                <w:sz w:val="28"/>
                <w:szCs w:val="28"/>
              </w:rPr>
              <w:t>Казансколопатинского</w:t>
            </w:r>
            <w:proofErr w:type="spellEnd"/>
            <w:r w:rsidRPr="00F4019D">
              <w:rPr>
                <w:b/>
                <w:sz w:val="28"/>
                <w:szCs w:val="28"/>
              </w:rPr>
              <w:t xml:space="preserve"> </w:t>
            </w:r>
            <w:proofErr w:type="gramStart"/>
            <w:r w:rsidRPr="00F4019D">
              <w:rPr>
                <w:b/>
                <w:sz w:val="28"/>
                <w:szCs w:val="28"/>
              </w:rPr>
              <w:t>сельского  поселения</w:t>
            </w:r>
            <w:proofErr w:type="gramEnd"/>
            <w:r w:rsidRPr="00F4019D">
              <w:rPr>
                <w:b/>
                <w:sz w:val="28"/>
                <w:szCs w:val="28"/>
              </w:rPr>
              <w:t xml:space="preserve">  </w:t>
            </w:r>
            <w:r w:rsidR="001F3E83">
              <w:rPr>
                <w:b/>
                <w:sz w:val="28"/>
                <w:szCs w:val="28"/>
              </w:rPr>
              <w:t>шес</w:t>
            </w:r>
            <w:r w:rsidRPr="00F4019D">
              <w:rPr>
                <w:b/>
                <w:sz w:val="28"/>
                <w:szCs w:val="28"/>
              </w:rPr>
              <w:t xml:space="preserve">того созыва </w:t>
            </w:r>
            <w:r w:rsidR="009E1B29">
              <w:rPr>
                <w:b/>
                <w:sz w:val="28"/>
                <w:szCs w:val="28"/>
              </w:rPr>
              <w:t>Чеботаревой Людмилы Васильевны</w:t>
            </w:r>
            <w:r w:rsidRPr="00F4019D">
              <w:rPr>
                <w:b/>
                <w:sz w:val="28"/>
                <w:szCs w:val="28"/>
              </w:rPr>
              <w:t xml:space="preserve"> по</w:t>
            </w:r>
            <w:r w:rsidR="009E1B29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1F3E83">
              <w:rPr>
                <w:b/>
                <w:sz w:val="28"/>
                <w:szCs w:val="28"/>
              </w:rPr>
              <w:t>Казансколопатинскому</w:t>
            </w:r>
            <w:proofErr w:type="spellEnd"/>
            <w:r w:rsidRPr="00F4019D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1F3E83">
              <w:rPr>
                <w:b/>
                <w:sz w:val="28"/>
                <w:szCs w:val="28"/>
              </w:rPr>
              <w:t>семи</w:t>
            </w:r>
            <w:r w:rsidRPr="00F4019D">
              <w:rPr>
                <w:b/>
                <w:sz w:val="28"/>
                <w:szCs w:val="28"/>
              </w:rPr>
              <w:t>мандатному</w:t>
            </w:r>
            <w:proofErr w:type="spellEnd"/>
            <w:r w:rsidRPr="00F4019D">
              <w:rPr>
                <w:b/>
                <w:sz w:val="28"/>
                <w:szCs w:val="28"/>
              </w:rPr>
              <w:t xml:space="preserve"> избирательному округу </w:t>
            </w:r>
            <w:r>
              <w:rPr>
                <w:b/>
                <w:sz w:val="28"/>
                <w:szCs w:val="28"/>
              </w:rPr>
              <w:t>№1</w:t>
            </w:r>
          </w:p>
          <w:p w14:paraId="0D9A4775" w14:textId="77777777"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2B4058E" w14:textId="77777777"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3B607B1A" w14:textId="6BC1D143" w:rsidR="00F4019D" w:rsidRDefault="00F4019D" w:rsidP="00F4019D">
      <w:pPr>
        <w:ind w:firstLine="708"/>
        <w:jc w:val="both"/>
        <w:rPr>
          <w:sz w:val="28"/>
          <w:szCs w:val="28"/>
        </w:rPr>
      </w:pPr>
      <w:r w:rsidRPr="00F4019D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1F3E83">
        <w:rPr>
          <w:sz w:val="28"/>
          <w:szCs w:val="28"/>
        </w:rPr>
        <w:t>Казансколопатинского</w:t>
      </w:r>
      <w:proofErr w:type="spellEnd"/>
      <w:r w:rsidRPr="00F4019D">
        <w:rPr>
          <w:sz w:val="28"/>
          <w:szCs w:val="28"/>
        </w:rPr>
        <w:t xml:space="preserve"> сельского поселения </w:t>
      </w:r>
      <w:r w:rsidR="001F3E83">
        <w:rPr>
          <w:sz w:val="28"/>
          <w:szCs w:val="28"/>
        </w:rPr>
        <w:t>шес</w:t>
      </w:r>
      <w:r w:rsidRPr="00F4019D">
        <w:rPr>
          <w:sz w:val="28"/>
          <w:szCs w:val="28"/>
        </w:rPr>
        <w:t xml:space="preserve">того созыва </w:t>
      </w:r>
      <w:r w:rsidR="009E1B29">
        <w:rPr>
          <w:sz w:val="28"/>
          <w:szCs w:val="28"/>
        </w:rPr>
        <w:t>Чеботаревой Людмилы Васильевны</w:t>
      </w:r>
      <w:r w:rsidRPr="00F4019D">
        <w:rPr>
          <w:sz w:val="28"/>
          <w:szCs w:val="28"/>
        </w:rPr>
        <w:t xml:space="preserve"> по </w:t>
      </w:r>
      <w:proofErr w:type="spellStart"/>
      <w:r w:rsidR="001F3E83">
        <w:rPr>
          <w:sz w:val="28"/>
          <w:szCs w:val="28"/>
        </w:rPr>
        <w:t>Казансколопатинскому</w:t>
      </w:r>
      <w:proofErr w:type="spellEnd"/>
      <w:r w:rsidRPr="00F4019D">
        <w:rPr>
          <w:sz w:val="28"/>
          <w:szCs w:val="28"/>
        </w:rPr>
        <w:t xml:space="preserve"> </w:t>
      </w:r>
      <w:proofErr w:type="spellStart"/>
      <w:r w:rsidR="001F3E83">
        <w:rPr>
          <w:sz w:val="28"/>
          <w:szCs w:val="28"/>
        </w:rPr>
        <w:t>сем</w:t>
      </w:r>
      <w:r>
        <w:rPr>
          <w:sz w:val="28"/>
          <w:szCs w:val="28"/>
        </w:rPr>
        <w:t>и</w:t>
      </w:r>
      <w:r w:rsidRPr="00F4019D">
        <w:rPr>
          <w:sz w:val="28"/>
          <w:szCs w:val="28"/>
        </w:rPr>
        <w:t>мандатному</w:t>
      </w:r>
      <w:proofErr w:type="spellEnd"/>
      <w:r w:rsidRPr="00F4019D">
        <w:rPr>
          <w:sz w:val="28"/>
          <w:szCs w:val="28"/>
        </w:rPr>
        <w:t xml:space="preserve"> избирательному округу</w:t>
      </w:r>
      <w:r>
        <w:rPr>
          <w:sz w:val="28"/>
          <w:szCs w:val="28"/>
        </w:rPr>
        <w:t xml:space="preserve"> №1</w:t>
      </w:r>
      <w:r w:rsidR="009A750C">
        <w:rPr>
          <w:sz w:val="28"/>
          <w:szCs w:val="28"/>
        </w:rPr>
        <w:t>, выдвинутого</w:t>
      </w:r>
      <w:r w:rsidRPr="00F4019D">
        <w:rPr>
          <w:sz w:val="28"/>
          <w:szCs w:val="28"/>
        </w:rPr>
        <w:t xml:space="preserve"> </w:t>
      </w:r>
      <w:r>
        <w:rPr>
          <w:sz w:val="28"/>
          <w:szCs w:val="28"/>
        </w:rPr>
        <w:t>Верхнедонским</w:t>
      </w:r>
      <w:r w:rsidRPr="00270A11">
        <w:rPr>
          <w:sz w:val="28"/>
          <w:szCs w:val="28"/>
        </w:rPr>
        <w:t xml:space="preserve"> местным отделением </w:t>
      </w:r>
      <w:r>
        <w:rPr>
          <w:sz w:val="28"/>
          <w:szCs w:val="28"/>
        </w:rPr>
        <w:t>П</w:t>
      </w:r>
      <w:r w:rsidRPr="00270A11">
        <w:rPr>
          <w:sz w:val="28"/>
          <w:szCs w:val="28"/>
        </w:rPr>
        <w:t xml:space="preserve">артии  </w:t>
      </w:r>
      <w:r w:rsidRPr="00270A11">
        <w:rPr>
          <w:b/>
          <w:sz w:val="28"/>
          <w:szCs w:val="28"/>
        </w:rPr>
        <w:t>«ЕДИНАЯ РОССИЯ»</w:t>
      </w:r>
      <w:r w:rsidRPr="00F4019D">
        <w:rPr>
          <w:bCs/>
          <w:sz w:val="28"/>
          <w:szCs w:val="28"/>
        </w:rPr>
        <w:t xml:space="preserve">, </w:t>
      </w:r>
      <w:r w:rsidRPr="00F4019D">
        <w:rPr>
          <w:sz w:val="28"/>
          <w:szCs w:val="28"/>
        </w:rPr>
        <w:t xml:space="preserve">а также документов, представленных  в Территориальную избирательную комиссию </w:t>
      </w:r>
      <w:r>
        <w:rPr>
          <w:sz w:val="28"/>
          <w:szCs w:val="28"/>
        </w:rPr>
        <w:t>Верхнедонского</w:t>
      </w:r>
      <w:r w:rsidRPr="00F4019D">
        <w:rPr>
          <w:sz w:val="28"/>
          <w:szCs w:val="28"/>
        </w:rPr>
        <w:t xml:space="preserve">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14:paraId="7F5F6298" w14:textId="77777777" w:rsidR="001A48D7" w:rsidRDefault="001A48D7" w:rsidP="00F4019D">
      <w:pPr>
        <w:ind w:firstLine="708"/>
        <w:jc w:val="both"/>
        <w:rPr>
          <w:sz w:val="28"/>
          <w:szCs w:val="28"/>
        </w:rPr>
      </w:pPr>
    </w:p>
    <w:p w14:paraId="09564C5F" w14:textId="77777777"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14:paraId="4EBC8265" w14:textId="77777777"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14:paraId="30E34B23" w14:textId="4080F4DC" w:rsidR="003923C4" w:rsidRPr="00FA4A2B" w:rsidRDefault="00141FFC" w:rsidP="009E1B29">
      <w:pPr>
        <w:pStyle w:val="a9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r w:rsidR="009E1B29">
        <w:rPr>
          <w:rFonts w:ascii="Times New Roman" w:hAnsi="Times New Roman"/>
          <w:sz w:val="28"/>
          <w:szCs w:val="28"/>
        </w:rPr>
        <w:t>Чеботареву Людмилу Васильевну</w:t>
      </w:r>
      <w:r w:rsidR="00F4019D" w:rsidRPr="001A48D7">
        <w:rPr>
          <w:rFonts w:ascii="Times New Roman" w:hAnsi="Times New Roman"/>
          <w:sz w:val="28"/>
          <w:szCs w:val="28"/>
        </w:rPr>
        <w:t>, 19</w:t>
      </w:r>
      <w:r w:rsidR="009E1B29">
        <w:rPr>
          <w:rFonts w:ascii="Times New Roman" w:hAnsi="Times New Roman"/>
          <w:sz w:val="28"/>
          <w:szCs w:val="28"/>
        </w:rPr>
        <w:t>67</w:t>
      </w:r>
      <w:r w:rsidR="00F4019D" w:rsidRPr="001A48D7">
        <w:rPr>
          <w:rFonts w:ascii="Times New Roman" w:hAnsi="Times New Roman"/>
          <w:sz w:val="28"/>
          <w:szCs w:val="28"/>
        </w:rPr>
        <w:t xml:space="preserve"> года</w:t>
      </w:r>
      <w:r w:rsidR="001A48D7" w:rsidRPr="001A48D7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1A48D7">
        <w:rPr>
          <w:rFonts w:ascii="Times New Roman" w:hAnsi="Times New Roman"/>
          <w:sz w:val="28"/>
          <w:szCs w:val="28"/>
        </w:rPr>
        <w:t xml:space="preserve">, </w:t>
      </w:r>
      <w:r w:rsidR="001A48D7" w:rsidRPr="001A48D7">
        <w:rPr>
          <w:rFonts w:ascii="Times New Roman" w:hAnsi="Times New Roman"/>
          <w:sz w:val="28"/>
          <w:szCs w:val="28"/>
        </w:rPr>
        <w:t>проживающую</w:t>
      </w:r>
      <w:r w:rsidR="00552CEA">
        <w:rPr>
          <w:rFonts w:ascii="Times New Roman" w:hAnsi="Times New Roman"/>
          <w:sz w:val="28"/>
          <w:szCs w:val="28"/>
        </w:rPr>
        <w:t>:</w:t>
      </w:r>
      <w:r w:rsidR="00F4019D" w:rsidRPr="001A48D7">
        <w:rPr>
          <w:rFonts w:ascii="Times New Roman" w:hAnsi="Times New Roman"/>
          <w:sz w:val="28"/>
          <w:szCs w:val="28"/>
        </w:rPr>
        <w:t xml:space="preserve"> Ростовская область, Верхнедонской район, </w:t>
      </w:r>
      <w:r w:rsidR="001F3E83" w:rsidRPr="001F3E83">
        <w:rPr>
          <w:rFonts w:ascii="Times New Roman" w:hAnsi="Times New Roman"/>
          <w:sz w:val="28"/>
          <w:szCs w:val="28"/>
        </w:rPr>
        <w:t>х. Казанская Лопатина</w:t>
      </w:r>
      <w:r w:rsidR="00EA2D88" w:rsidRPr="001A48D7">
        <w:rPr>
          <w:rFonts w:ascii="Times New Roman" w:hAnsi="Times New Roman"/>
          <w:sz w:val="28"/>
          <w:szCs w:val="28"/>
        </w:rPr>
        <w:t xml:space="preserve">, </w:t>
      </w:r>
      <w:r w:rsidR="009A750C" w:rsidRPr="009A750C">
        <w:rPr>
          <w:rFonts w:ascii="Times New Roman" w:hAnsi="Times New Roman"/>
          <w:bCs/>
          <w:sz w:val="28"/>
          <w:szCs w:val="28"/>
        </w:rPr>
        <w:t>место работы и должность:</w:t>
      </w:r>
      <w:r w:rsidR="00FA4A2B" w:rsidRPr="001A48D7">
        <w:rPr>
          <w:rFonts w:ascii="Times New Roman" w:hAnsi="Times New Roman"/>
          <w:sz w:val="28"/>
          <w:szCs w:val="28"/>
        </w:rPr>
        <w:t xml:space="preserve"> </w:t>
      </w:r>
      <w:r w:rsidR="009E1B29" w:rsidRPr="009E1B29">
        <w:rPr>
          <w:rFonts w:ascii="Times New Roman" w:hAnsi="Times New Roman"/>
          <w:sz w:val="28"/>
          <w:szCs w:val="28"/>
          <w:lang w:eastAsia="en-US"/>
        </w:rPr>
        <w:t xml:space="preserve">Верхнедонской филиал государственного бюджетного учреждения здравоохранения Ростовской области «Шолоховская центральная районная больница», заведующий фельдшерским здравпунктом, медицинская сестра фельдшерского здравпункта </w:t>
      </w:r>
      <w:proofErr w:type="spellStart"/>
      <w:r w:rsidR="009E1B29" w:rsidRPr="009E1B29">
        <w:rPr>
          <w:rFonts w:ascii="Times New Roman" w:hAnsi="Times New Roman"/>
          <w:sz w:val="28"/>
          <w:szCs w:val="28"/>
          <w:lang w:eastAsia="en-US"/>
        </w:rPr>
        <w:t>х.Казанская</w:t>
      </w:r>
      <w:proofErr w:type="spellEnd"/>
      <w:r w:rsidR="009E1B29" w:rsidRPr="009E1B29">
        <w:rPr>
          <w:rFonts w:ascii="Times New Roman" w:hAnsi="Times New Roman"/>
          <w:sz w:val="28"/>
          <w:szCs w:val="28"/>
          <w:lang w:eastAsia="en-US"/>
        </w:rPr>
        <w:t xml:space="preserve"> Лопатина</w:t>
      </w:r>
      <w:r w:rsidR="002A2DF7" w:rsidRPr="00FA4A2B">
        <w:rPr>
          <w:rFonts w:ascii="Times New Roman" w:hAnsi="Times New Roman"/>
          <w:sz w:val="28"/>
          <w:szCs w:val="28"/>
        </w:rPr>
        <w:t xml:space="preserve">, </w:t>
      </w:r>
      <w:r w:rsidR="008F5A61" w:rsidRPr="008F5A61">
        <w:rPr>
          <w:rFonts w:ascii="Times New Roman" w:hAnsi="Times New Roman"/>
          <w:sz w:val="28"/>
          <w:szCs w:val="28"/>
        </w:rPr>
        <w:t xml:space="preserve">выдвинутую Верхнедонским местным </w:t>
      </w:r>
      <w:r w:rsidR="008F5A61" w:rsidRPr="008F5A61">
        <w:rPr>
          <w:rFonts w:ascii="Times New Roman" w:hAnsi="Times New Roman"/>
          <w:sz w:val="28"/>
          <w:szCs w:val="28"/>
        </w:rPr>
        <w:lastRenderedPageBreak/>
        <w:t xml:space="preserve">отделением Партии  </w:t>
      </w:r>
      <w:r w:rsidR="008F5A61" w:rsidRPr="008F5A61">
        <w:rPr>
          <w:rFonts w:ascii="Times New Roman" w:hAnsi="Times New Roman"/>
          <w:b/>
          <w:sz w:val="28"/>
          <w:szCs w:val="28"/>
        </w:rPr>
        <w:t>«ЕДИНАЯ РОССИЯ»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9A750C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Собрания депутатов </w:t>
      </w:r>
      <w:proofErr w:type="spellStart"/>
      <w:r w:rsidR="001F3E83">
        <w:rPr>
          <w:rFonts w:ascii="Times New Roman" w:hAnsi="Times New Roman"/>
          <w:sz w:val="28"/>
          <w:szCs w:val="28"/>
        </w:rPr>
        <w:t>Казансколопатин</w:t>
      </w:r>
      <w:r w:rsidR="001C4FC8">
        <w:rPr>
          <w:rFonts w:ascii="Times New Roman" w:hAnsi="Times New Roman"/>
          <w:sz w:val="28"/>
          <w:szCs w:val="28"/>
        </w:rPr>
        <w:t>с</w:t>
      </w:r>
      <w:r w:rsidR="001F3E83">
        <w:rPr>
          <w:rFonts w:ascii="Times New Roman" w:hAnsi="Times New Roman"/>
          <w:sz w:val="28"/>
          <w:szCs w:val="28"/>
        </w:rPr>
        <w:t>кого</w:t>
      </w:r>
      <w:proofErr w:type="spellEnd"/>
      <w:r w:rsidR="00876B1B" w:rsidRPr="00FA4A2B">
        <w:rPr>
          <w:rFonts w:ascii="Times New Roman" w:hAnsi="Times New Roman"/>
          <w:sz w:val="28"/>
          <w:szCs w:val="28"/>
        </w:rPr>
        <w:t xml:space="preserve">  сельского  поселения </w:t>
      </w:r>
      <w:r w:rsidR="001F3E83">
        <w:rPr>
          <w:rFonts w:ascii="Times New Roman" w:hAnsi="Times New Roman"/>
          <w:sz w:val="28"/>
          <w:szCs w:val="28"/>
        </w:rPr>
        <w:t>шес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proofErr w:type="spellStart"/>
      <w:r w:rsidR="001F3E83">
        <w:rPr>
          <w:rFonts w:ascii="Times New Roman" w:hAnsi="Times New Roman"/>
          <w:sz w:val="28"/>
          <w:szCs w:val="28"/>
        </w:rPr>
        <w:t>Казансколопатинскому</w:t>
      </w:r>
      <w:proofErr w:type="spellEnd"/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F3E83">
        <w:rPr>
          <w:rFonts w:ascii="Times New Roman" w:hAnsi="Times New Roman"/>
          <w:sz w:val="28"/>
          <w:szCs w:val="28"/>
        </w:rPr>
        <w:t>сем</w:t>
      </w:r>
      <w:r w:rsidR="00FA4A2B">
        <w:rPr>
          <w:rFonts w:ascii="Times New Roman" w:hAnsi="Times New Roman"/>
          <w:sz w:val="28"/>
          <w:szCs w:val="28"/>
        </w:rPr>
        <w:t>и</w:t>
      </w:r>
      <w:r w:rsidR="002A2DF7" w:rsidRPr="00FA4A2B">
        <w:rPr>
          <w:rFonts w:ascii="Times New Roman" w:hAnsi="Times New Roman"/>
          <w:sz w:val="28"/>
          <w:szCs w:val="28"/>
        </w:rPr>
        <w:t>мандатному</w:t>
      </w:r>
      <w:proofErr w:type="spellEnd"/>
      <w:r w:rsidR="002A2DF7" w:rsidRPr="00FA4A2B">
        <w:rPr>
          <w:rFonts w:ascii="Times New Roman" w:hAnsi="Times New Roman"/>
          <w:sz w:val="28"/>
          <w:szCs w:val="28"/>
        </w:rPr>
        <w:t xml:space="preserve">  избирательному округу №1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14:paraId="1AC64D84" w14:textId="60D2F4B0" w:rsidR="004F545B" w:rsidRDefault="00FA4A2B" w:rsidP="009E1B29">
      <w:pPr>
        <w:pStyle w:val="a7"/>
        <w:spacing w:after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</w:t>
      </w:r>
      <w:proofErr w:type="gramStart"/>
      <w:r>
        <w:rPr>
          <w:sz w:val="28"/>
          <w:szCs w:val="28"/>
        </w:rPr>
        <w:t xml:space="preserve">регистрации  </w:t>
      </w:r>
      <w:r w:rsidR="001F3E83">
        <w:rPr>
          <w:sz w:val="28"/>
          <w:szCs w:val="28"/>
        </w:rPr>
        <w:t>28</w:t>
      </w:r>
      <w:proofErr w:type="gramEnd"/>
      <w:r w:rsidR="004F545B">
        <w:rPr>
          <w:sz w:val="28"/>
          <w:szCs w:val="28"/>
        </w:rPr>
        <w:t xml:space="preserve"> </w:t>
      </w:r>
      <w:r w:rsidR="001F3E83">
        <w:rPr>
          <w:sz w:val="28"/>
          <w:szCs w:val="28"/>
        </w:rPr>
        <w:t>июля</w:t>
      </w:r>
      <w:r w:rsidR="00DD4A46">
        <w:rPr>
          <w:sz w:val="28"/>
          <w:szCs w:val="28"/>
        </w:rPr>
        <w:t xml:space="preserve"> 202</w:t>
      </w:r>
      <w:r w:rsidR="001F3E83">
        <w:rPr>
          <w:sz w:val="28"/>
          <w:szCs w:val="28"/>
        </w:rPr>
        <w:t>6</w:t>
      </w:r>
      <w:r w:rsidR="00DD4A46">
        <w:rPr>
          <w:sz w:val="28"/>
          <w:szCs w:val="28"/>
        </w:rPr>
        <w:t xml:space="preserve"> </w:t>
      </w:r>
      <w:r w:rsidR="00776B27">
        <w:rPr>
          <w:sz w:val="28"/>
          <w:szCs w:val="28"/>
        </w:rPr>
        <w:t>года, время регистрации 09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9E1B29">
        <w:rPr>
          <w:sz w:val="28"/>
          <w:szCs w:val="28"/>
        </w:rPr>
        <w:t>35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14:paraId="44988596" w14:textId="77777777" w:rsidR="00DD4A46" w:rsidRDefault="00DD4A46" w:rsidP="009E1B29">
      <w:pPr>
        <w:spacing w:line="360" w:lineRule="auto"/>
        <w:ind w:firstLine="851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14:paraId="2A49B405" w14:textId="77777777" w:rsidR="00701508" w:rsidRPr="00272DD1" w:rsidRDefault="00DD4A46" w:rsidP="009E1B29">
      <w:pPr>
        <w:tabs>
          <w:tab w:val="left" w:pos="567"/>
        </w:tabs>
        <w:suppressAutoHyphens/>
        <w:autoSpaceDE/>
        <w:autoSpaceDN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14:paraId="688BE633" w14:textId="0DAE06BC" w:rsidR="00DD4A46" w:rsidRPr="00DD4A46" w:rsidRDefault="00DD4A46" w:rsidP="009E1B29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proofErr w:type="spellStart"/>
      <w:r>
        <w:rPr>
          <w:iCs/>
          <w:color w:val="000000"/>
          <w:sz w:val="28"/>
          <w:szCs w:val="28"/>
        </w:rPr>
        <w:t>О.А.</w:t>
      </w:r>
      <w:r w:rsidR="001F3E83">
        <w:rPr>
          <w:iCs/>
          <w:color w:val="000000"/>
          <w:sz w:val="28"/>
          <w:szCs w:val="28"/>
        </w:rPr>
        <w:t>Семину</w:t>
      </w:r>
      <w:proofErr w:type="spellEnd"/>
      <w:r w:rsidRPr="00DD4A46">
        <w:rPr>
          <w:iCs/>
          <w:color w:val="000000"/>
          <w:sz w:val="28"/>
          <w:szCs w:val="28"/>
        </w:rPr>
        <w:t>.</w:t>
      </w:r>
    </w:p>
    <w:p w14:paraId="5A0B302E" w14:textId="77777777" w:rsidR="00C517AC" w:rsidRDefault="00C517AC" w:rsidP="00C517AC"/>
    <w:p w14:paraId="7A444600" w14:textId="77777777" w:rsidR="009C4625" w:rsidRDefault="009C4625" w:rsidP="00C517AC"/>
    <w:p w14:paraId="283E606B" w14:textId="77777777" w:rsidR="00FA4A2B" w:rsidRDefault="00FA4A2B" w:rsidP="00C517AC"/>
    <w:p w14:paraId="7C05AA6E" w14:textId="77777777" w:rsidR="00DD4A46" w:rsidRPr="00C517AC" w:rsidRDefault="00DD4A46" w:rsidP="00C517AC"/>
    <w:p w14:paraId="00683BB2" w14:textId="77777777"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proofErr w:type="spellStart"/>
      <w:r w:rsidR="00FA4A2B">
        <w:t>Булаткина</w:t>
      </w:r>
      <w:proofErr w:type="spellEnd"/>
    </w:p>
    <w:p w14:paraId="39C6C759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9DA7734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D1BCDE5" w14:textId="5033BE3C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</w:t>
      </w:r>
      <w:proofErr w:type="spellStart"/>
      <w:r w:rsidR="00FA4A2B">
        <w:rPr>
          <w:rFonts w:ascii="Times New Roman CYR" w:hAnsi="Times New Roman CYR" w:cs="Times New Roman CYR"/>
          <w:sz w:val="28"/>
          <w:szCs w:val="28"/>
        </w:rPr>
        <w:t>О.А.</w:t>
      </w:r>
      <w:r w:rsidR="001F3E83">
        <w:rPr>
          <w:rFonts w:ascii="Times New Roman CYR" w:hAnsi="Times New Roman CYR" w:cs="Times New Roman CYR"/>
          <w:sz w:val="28"/>
          <w:szCs w:val="28"/>
        </w:rPr>
        <w:t>Сем</w:t>
      </w:r>
      <w:r w:rsidR="00FA4A2B">
        <w:rPr>
          <w:rFonts w:ascii="Times New Roman CYR" w:hAnsi="Times New Roman CYR" w:cs="Times New Roman CYR"/>
          <w:sz w:val="28"/>
          <w:szCs w:val="28"/>
        </w:rPr>
        <w:t>ина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5EB6B9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2F2D3B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8B121F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E71F98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57F356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302CB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F31790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FD9D2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78281E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4BEAFF2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D1CC9">
      <w:headerReference w:type="default" r:id="rId9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CD50F" w14:textId="77777777" w:rsidR="001A48D7" w:rsidRDefault="001A48D7">
      <w:r>
        <w:separator/>
      </w:r>
    </w:p>
  </w:endnote>
  <w:endnote w:type="continuationSeparator" w:id="0">
    <w:p w14:paraId="6EF509C2" w14:textId="77777777" w:rsidR="001A48D7" w:rsidRDefault="001A4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3B821" w14:textId="77777777" w:rsidR="001A48D7" w:rsidRDefault="001A48D7">
      <w:r>
        <w:separator/>
      </w:r>
    </w:p>
  </w:footnote>
  <w:footnote w:type="continuationSeparator" w:id="0">
    <w:p w14:paraId="5FB16739" w14:textId="77777777" w:rsidR="001A48D7" w:rsidRDefault="001A4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71508" w14:textId="77777777"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750C">
      <w:rPr>
        <w:rStyle w:val="a5"/>
        <w:noProof/>
      </w:rPr>
      <w:t>2</w:t>
    </w:r>
    <w:r>
      <w:rPr>
        <w:rStyle w:val="a5"/>
      </w:rPr>
      <w:fldChar w:fldCharType="end"/>
    </w:r>
  </w:p>
  <w:p w14:paraId="093ED96F" w14:textId="77777777"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 w15:restartNumberingAfterBreak="0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8A1"/>
    <w:rsid w:val="00015856"/>
    <w:rsid w:val="0003781B"/>
    <w:rsid w:val="00070B5B"/>
    <w:rsid w:val="001328EE"/>
    <w:rsid w:val="00141FFC"/>
    <w:rsid w:val="001972E7"/>
    <w:rsid w:val="001A48D7"/>
    <w:rsid w:val="001C4FC8"/>
    <w:rsid w:val="001C78B7"/>
    <w:rsid w:val="001E660E"/>
    <w:rsid w:val="001F3E83"/>
    <w:rsid w:val="0021171F"/>
    <w:rsid w:val="00216387"/>
    <w:rsid w:val="00235231"/>
    <w:rsid w:val="00257733"/>
    <w:rsid w:val="00270A11"/>
    <w:rsid w:val="00272DD1"/>
    <w:rsid w:val="002A2DF7"/>
    <w:rsid w:val="002E2F55"/>
    <w:rsid w:val="002E4D3B"/>
    <w:rsid w:val="003014F6"/>
    <w:rsid w:val="003923C4"/>
    <w:rsid w:val="003E11A8"/>
    <w:rsid w:val="003E5F77"/>
    <w:rsid w:val="003F3BF9"/>
    <w:rsid w:val="00472803"/>
    <w:rsid w:val="004775DA"/>
    <w:rsid w:val="004E4BF0"/>
    <w:rsid w:val="004F545B"/>
    <w:rsid w:val="00507B84"/>
    <w:rsid w:val="005176C4"/>
    <w:rsid w:val="00552CEA"/>
    <w:rsid w:val="005672FE"/>
    <w:rsid w:val="00586138"/>
    <w:rsid w:val="006048EE"/>
    <w:rsid w:val="006049EE"/>
    <w:rsid w:val="00622EB3"/>
    <w:rsid w:val="0063363F"/>
    <w:rsid w:val="00641AE0"/>
    <w:rsid w:val="006924D2"/>
    <w:rsid w:val="006C6A3D"/>
    <w:rsid w:val="006F7D8F"/>
    <w:rsid w:val="00701508"/>
    <w:rsid w:val="00717C4A"/>
    <w:rsid w:val="00776B27"/>
    <w:rsid w:val="007A107B"/>
    <w:rsid w:val="007A10FE"/>
    <w:rsid w:val="007A5431"/>
    <w:rsid w:val="00826817"/>
    <w:rsid w:val="00842DE1"/>
    <w:rsid w:val="00845620"/>
    <w:rsid w:val="00876B1B"/>
    <w:rsid w:val="0088490E"/>
    <w:rsid w:val="0088743C"/>
    <w:rsid w:val="00891EA2"/>
    <w:rsid w:val="008F5A61"/>
    <w:rsid w:val="009164B7"/>
    <w:rsid w:val="009238EB"/>
    <w:rsid w:val="00993985"/>
    <w:rsid w:val="0099572F"/>
    <w:rsid w:val="009A750C"/>
    <w:rsid w:val="009C4625"/>
    <w:rsid w:val="009C4FD4"/>
    <w:rsid w:val="009D046C"/>
    <w:rsid w:val="009D1CC9"/>
    <w:rsid w:val="009E1B29"/>
    <w:rsid w:val="009E705B"/>
    <w:rsid w:val="00A30ACD"/>
    <w:rsid w:val="00A40927"/>
    <w:rsid w:val="00A720E6"/>
    <w:rsid w:val="00A769DE"/>
    <w:rsid w:val="00AD58FC"/>
    <w:rsid w:val="00AD6A74"/>
    <w:rsid w:val="00AE1D41"/>
    <w:rsid w:val="00AF0561"/>
    <w:rsid w:val="00B23056"/>
    <w:rsid w:val="00B55563"/>
    <w:rsid w:val="00B6501D"/>
    <w:rsid w:val="00B954DF"/>
    <w:rsid w:val="00C12CBE"/>
    <w:rsid w:val="00C242DA"/>
    <w:rsid w:val="00C45EF4"/>
    <w:rsid w:val="00C517AC"/>
    <w:rsid w:val="00C708A1"/>
    <w:rsid w:val="00C708B0"/>
    <w:rsid w:val="00C739EE"/>
    <w:rsid w:val="00C7636E"/>
    <w:rsid w:val="00C82F0B"/>
    <w:rsid w:val="00CC7710"/>
    <w:rsid w:val="00CD3C10"/>
    <w:rsid w:val="00D36EBE"/>
    <w:rsid w:val="00D63570"/>
    <w:rsid w:val="00D710C4"/>
    <w:rsid w:val="00D9508C"/>
    <w:rsid w:val="00DD4A46"/>
    <w:rsid w:val="00DF311A"/>
    <w:rsid w:val="00DF541B"/>
    <w:rsid w:val="00E566DF"/>
    <w:rsid w:val="00EA2D88"/>
    <w:rsid w:val="00EB02E9"/>
    <w:rsid w:val="00EE4673"/>
    <w:rsid w:val="00F12948"/>
    <w:rsid w:val="00F136A4"/>
    <w:rsid w:val="00F4019D"/>
    <w:rsid w:val="00F554E5"/>
    <w:rsid w:val="00F6498C"/>
    <w:rsid w:val="00F72987"/>
    <w:rsid w:val="00F823AA"/>
    <w:rsid w:val="00F85777"/>
    <w:rsid w:val="00F862F5"/>
    <w:rsid w:val="00FA4A2B"/>
    <w:rsid w:val="00FA72C8"/>
    <w:rsid w:val="00FB1F9A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AB192A"/>
  <w14:defaultImageDpi w14:val="0"/>
  <w15:docId w15:val="{061F3A3A-BF7F-49A8-BCF3-FD5CCE2D7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48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861D7-524A-4351-BCBB-FCCFC15C0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278</Words>
  <Characters>2399</Characters>
  <Application>Microsoft Office Word</Application>
  <DocSecurity>0</DocSecurity>
  <Lines>19</Lines>
  <Paragraphs>5</Paragraphs>
  <ScaleCrop>false</ScaleCrop>
  <Company>Избирательная комиссия</Company>
  <LinksUpToDate>false</LinksUpToDate>
  <CharactersWithSpaces>2672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User</cp:lastModifiedBy>
  <cp:revision>9</cp:revision>
  <cp:lastPrinted>2026-07-28T09:37:00Z</cp:lastPrinted>
  <dcterms:created xsi:type="dcterms:W3CDTF">2026-07-27T15:54:00Z</dcterms:created>
  <dcterms:modified xsi:type="dcterms:W3CDTF">2026-07-28T09:38:00Z</dcterms:modified>
</cp:coreProperties>
</file>