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FE1F9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780" w:type="dxa"/>
        <w:tblInd w:w="108" w:type="dxa"/>
        <w:tblLayout w:type="fixed"/>
        <w:tblLook w:val="0000"/>
      </w:tblPr>
      <w:tblGrid>
        <w:gridCol w:w="2410"/>
        <w:gridCol w:w="6095"/>
        <w:gridCol w:w="1275"/>
      </w:tblGrid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22CE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22CE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22CE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7593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:rsidTr="00522CE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22CE6" w:rsidRPr="00FE3964" w:rsidTr="00522CE6"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2CE6" w:rsidRPr="00FE3964" w:rsidRDefault="00522CE6" w:rsidP="00522CE6">
            <w:pPr>
              <w:ind w:left="1593"/>
              <w:jc w:val="both"/>
              <w:rPr>
                <w:b/>
                <w:bCs/>
                <w:sz w:val="28"/>
                <w:szCs w:val="28"/>
              </w:rPr>
            </w:pPr>
            <w:r w:rsidRPr="00FE3964">
              <w:rPr>
                <w:b/>
                <w:bCs/>
                <w:sz w:val="28"/>
                <w:szCs w:val="28"/>
              </w:rPr>
              <w:t xml:space="preserve">О согласовании краткого наименования </w:t>
            </w:r>
            <w:r>
              <w:rPr>
                <w:b/>
                <w:bCs/>
                <w:sz w:val="28"/>
                <w:szCs w:val="28"/>
              </w:rPr>
              <w:t>Регионального</w:t>
            </w:r>
            <w:r w:rsidRPr="00FE3964">
              <w:rPr>
                <w:b/>
                <w:bCs/>
                <w:sz w:val="28"/>
                <w:szCs w:val="28"/>
              </w:rPr>
              <w:t xml:space="preserve"> отделения </w:t>
            </w:r>
            <w:r>
              <w:rPr>
                <w:b/>
                <w:bCs/>
                <w:sz w:val="28"/>
                <w:szCs w:val="28"/>
              </w:rPr>
              <w:t>Социалистической</w:t>
            </w:r>
            <w:r w:rsidRPr="00FE3964">
              <w:rPr>
                <w:b/>
                <w:bCs/>
                <w:sz w:val="28"/>
                <w:szCs w:val="28"/>
              </w:rPr>
              <w:t xml:space="preserve"> политической партии «</w:t>
            </w:r>
            <w:r>
              <w:rPr>
                <w:b/>
                <w:bCs/>
                <w:sz w:val="28"/>
                <w:szCs w:val="28"/>
              </w:rPr>
              <w:t xml:space="preserve">СПРАВЕДЛИВАЯ </w:t>
            </w:r>
            <w:r w:rsidRPr="00FE3964">
              <w:rPr>
                <w:b/>
                <w:bCs/>
                <w:sz w:val="28"/>
                <w:szCs w:val="28"/>
              </w:rPr>
              <w:t>РОССИЯ</w:t>
            </w:r>
            <w:r>
              <w:rPr>
                <w:b/>
                <w:bCs/>
                <w:sz w:val="28"/>
                <w:szCs w:val="28"/>
              </w:rPr>
              <w:t xml:space="preserve"> – ПАТРИОТЫ - ЗА ПРАВДУ</w:t>
            </w:r>
            <w:r w:rsidRPr="00FE3964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FE3964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сельских п</w:t>
            </w:r>
            <w:r>
              <w:rPr>
                <w:b/>
                <w:bCs/>
                <w:sz w:val="28"/>
                <w:szCs w:val="28"/>
              </w:rPr>
              <w:t xml:space="preserve">оселений </w:t>
            </w:r>
            <w:proofErr w:type="spellStart"/>
            <w:r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района пятого</w:t>
            </w:r>
            <w:r w:rsidRPr="00FE3964">
              <w:rPr>
                <w:b/>
                <w:bCs/>
                <w:sz w:val="28"/>
                <w:szCs w:val="28"/>
              </w:rPr>
              <w:t xml:space="preserve"> созыва</w:t>
            </w:r>
          </w:p>
          <w:p w:rsidR="00522CE6" w:rsidRPr="00FE3964" w:rsidRDefault="00522CE6" w:rsidP="00FE396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22CE6" w:rsidRPr="00FE3964" w:rsidRDefault="00522CE6" w:rsidP="00FE396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E3964" w:rsidRPr="00FE3964" w:rsidRDefault="00FE3964" w:rsidP="00FE3964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E3964" w:rsidRPr="00FE3964" w:rsidRDefault="00FE3964" w:rsidP="00FE3964">
      <w:pPr>
        <w:autoSpaceDE/>
        <w:autoSpaceDN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п.2</w:t>
      </w:r>
      <w:r w:rsidRPr="00FE3964">
        <w:rPr>
          <w:sz w:val="28"/>
          <w:szCs w:val="28"/>
        </w:rPr>
        <w:t xml:space="preserve"> ст.2</w:t>
      </w:r>
      <w:r>
        <w:rPr>
          <w:sz w:val="28"/>
          <w:szCs w:val="28"/>
        </w:rPr>
        <w:t>3</w:t>
      </w:r>
      <w:r w:rsidRPr="00FE3964">
        <w:rPr>
          <w:sz w:val="28"/>
          <w:szCs w:val="28"/>
        </w:rPr>
        <w:t xml:space="preserve"> Областного закона от 12.05.2016</w:t>
      </w:r>
      <w:r w:rsidR="00522CE6">
        <w:rPr>
          <w:sz w:val="28"/>
          <w:szCs w:val="28"/>
        </w:rPr>
        <w:t xml:space="preserve"> года</w:t>
      </w:r>
      <w:r w:rsidRPr="00FE3964">
        <w:rPr>
          <w:sz w:val="28"/>
          <w:szCs w:val="28"/>
        </w:rPr>
        <w:t xml:space="preserve"> № 525-ЗС «О выборах и референдумах в Ростовской области», на основании  </w:t>
      </w:r>
      <w:r w:rsidR="001D7BE1">
        <w:rPr>
          <w:sz w:val="28"/>
          <w:szCs w:val="28"/>
        </w:rPr>
        <w:t xml:space="preserve">протокола </w:t>
      </w:r>
      <w:r w:rsidR="00161C3F">
        <w:rPr>
          <w:sz w:val="28"/>
          <w:szCs w:val="28"/>
        </w:rPr>
        <w:t xml:space="preserve"> </w:t>
      </w:r>
      <w:r w:rsidR="001D7BE1">
        <w:rPr>
          <w:sz w:val="28"/>
          <w:szCs w:val="28"/>
        </w:rPr>
        <w:t xml:space="preserve">3-го этапа Конференции </w:t>
      </w:r>
      <w:r w:rsidRPr="00FE3964">
        <w:rPr>
          <w:sz w:val="28"/>
          <w:szCs w:val="28"/>
        </w:rPr>
        <w:t xml:space="preserve"> </w:t>
      </w:r>
      <w:r w:rsidR="001D7BE1">
        <w:rPr>
          <w:sz w:val="28"/>
          <w:szCs w:val="28"/>
        </w:rPr>
        <w:t>регионального отделения Социалистической политической</w:t>
      </w:r>
      <w:r w:rsidRPr="00FE3964">
        <w:rPr>
          <w:sz w:val="28"/>
          <w:szCs w:val="28"/>
        </w:rPr>
        <w:t xml:space="preserve"> </w:t>
      </w:r>
      <w:r w:rsidR="001D7BE1">
        <w:rPr>
          <w:sz w:val="28"/>
          <w:szCs w:val="28"/>
        </w:rPr>
        <w:t>партии</w:t>
      </w:r>
      <w:r w:rsidRPr="00FE3964">
        <w:rPr>
          <w:b/>
          <w:bCs/>
          <w:sz w:val="28"/>
          <w:szCs w:val="28"/>
        </w:rPr>
        <w:t xml:space="preserve"> «</w:t>
      </w:r>
      <w:r w:rsidR="001D7BE1">
        <w:rPr>
          <w:b/>
          <w:bCs/>
          <w:sz w:val="28"/>
          <w:szCs w:val="28"/>
        </w:rPr>
        <w:t>СПРАВЕДЛИВАЯ</w:t>
      </w:r>
      <w:r w:rsidRPr="00FE3964">
        <w:rPr>
          <w:b/>
          <w:bCs/>
          <w:sz w:val="28"/>
          <w:szCs w:val="28"/>
        </w:rPr>
        <w:t xml:space="preserve"> РОССИЯ</w:t>
      </w:r>
      <w:r w:rsidR="001D7BE1">
        <w:rPr>
          <w:b/>
          <w:bCs/>
          <w:sz w:val="28"/>
          <w:szCs w:val="28"/>
        </w:rPr>
        <w:t xml:space="preserve"> – ПАТРИОТЫ – ЗА ПРАВДУ</w:t>
      </w:r>
      <w:r w:rsidRPr="00FE3964">
        <w:rPr>
          <w:b/>
          <w:bCs/>
          <w:sz w:val="28"/>
          <w:szCs w:val="28"/>
        </w:rPr>
        <w:t>»</w:t>
      </w:r>
      <w:r w:rsidR="001D7BE1">
        <w:rPr>
          <w:b/>
          <w:bCs/>
          <w:sz w:val="28"/>
          <w:szCs w:val="28"/>
        </w:rPr>
        <w:t xml:space="preserve"> </w:t>
      </w:r>
      <w:r w:rsidR="001D7BE1" w:rsidRPr="001D7BE1">
        <w:rPr>
          <w:bCs/>
          <w:sz w:val="28"/>
          <w:szCs w:val="28"/>
        </w:rPr>
        <w:t>в Ростовской области</w:t>
      </w:r>
      <w:r w:rsidRPr="00FE3964">
        <w:rPr>
          <w:b/>
          <w:bCs/>
          <w:sz w:val="28"/>
          <w:szCs w:val="28"/>
        </w:rPr>
        <w:t xml:space="preserve"> </w:t>
      </w:r>
      <w:r w:rsidR="001D7BE1">
        <w:rPr>
          <w:sz w:val="28"/>
          <w:szCs w:val="28"/>
        </w:rPr>
        <w:t>от 10</w:t>
      </w:r>
      <w:r w:rsidRPr="00FE3964">
        <w:rPr>
          <w:sz w:val="28"/>
          <w:szCs w:val="28"/>
        </w:rPr>
        <w:t>.07.20</w:t>
      </w:r>
      <w:r>
        <w:rPr>
          <w:sz w:val="28"/>
          <w:szCs w:val="28"/>
        </w:rPr>
        <w:t>21</w:t>
      </w:r>
      <w:r w:rsidRPr="00FE3964">
        <w:rPr>
          <w:sz w:val="28"/>
          <w:szCs w:val="28"/>
        </w:rPr>
        <w:t>г.,</w:t>
      </w:r>
    </w:p>
    <w:p w:rsidR="00FE3964" w:rsidRPr="00A4364F" w:rsidRDefault="00FE3964" w:rsidP="00FE3964">
      <w:pPr>
        <w:widowControl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E3964" w:rsidRDefault="00FE3964" w:rsidP="005E1EAE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 w:rsidRPr="00FE3964">
        <w:rPr>
          <w:rFonts w:ascii="Times New Roman CYR" w:hAnsi="Times New Roman CYR" w:cs="Times New Roman CYR"/>
          <w:sz w:val="28"/>
          <w:szCs w:val="28"/>
        </w:rPr>
        <w:t xml:space="preserve">Территориальная избирательная комиссия </w:t>
      </w:r>
      <w:proofErr w:type="spellStart"/>
      <w:r w:rsidRPr="00FE3964">
        <w:rPr>
          <w:rFonts w:ascii="Times New Roman CYR" w:hAnsi="Times New Roman CYR" w:cs="Times New Roman CYR"/>
          <w:sz w:val="28"/>
          <w:szCs w:val="28"/>
        </w:rPr>
        <w:t>Верхнедонского</w:t>
      </w:r>
      <w:proofErr w:type="spellEnd"/>
      <w:r w:rsidRPr="00FE3964">
        <w:rPr>
          <w:rFonts w:ascii="Times New Roman CYR" w:hAnsi="Times New Roman CYR" w:cs="Times New Roman CYR"/>
          <w:sz w:val="28"/>
          <w:szCs w:val="28"/>
        </w:rPr>
        <w:t xml:space="preserve"> района Ростовской области ПОСТАНОВЛЯЕТ:</w:t>
      </w:r>
    </w:p>
    <w:p w:rsidR="005E1EAE" w:rsidRPr="00FE3964" w:rsidRDefault="005E1EAE" w:rsidP="005E1EAE">
      <w:pPr>
        <w:widowControl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05E28" w:rsidRDefault="00FE3964" w:rsidP="00660B3B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E3964">
        <w:rPr>
          <w:sz w:val="28"/>
          <w:szCs w:val="28"/>
        </w:rPr>
        <w:t xml:space="preserve">1. Согласовать краткое наименование </w:t>
      </w:r>
      <w:r>
        <w:rPr>
          <w:sz w:val="28"/>
          <w:szCs w:val="28"/>
        </w:rPr>
        <w:t>избирательного объединения</w:t>
      </w:r>
      <w:r w:rsidRPr="00FE3964">
        <w:rPr>
          <w:sz w:val="28"/>
          <w:szCs w:val="28"/>
        </w:rPr>
        <w:t xml:space="preserve"> </w:t>
      </w:r>
      <w:r w:rsidR="00161C3F">
        <w:rPr>
          <w:sz w:val="28"/>
          <w:szCs w:val="28"/>
        </w:rPr>
        <w:t>«Региональное отделение</w:t>
      </w:r>
      <w:r w:rsidR="001D7BE1">
        <w:rPr>
          <w:sz w:val="28"/>
          <w:szCs w:val="28"/>
        </w:rPr>
        <w:t xml:space="preserve"> Социалистической политической</w:t>
      </w:r>
      <w:r w:rsidR="001D7BE1" w:rsidRPr="00FE3964">
        <w:rPr>
          <w:sz w:val="28"/>
          <w:szCs w:val="28"/>
        </w:rPr>
        <w:t xml:space="preserve"> </w:t>
      </w:r>
      <w:r w:rsidR="001D7BE1">
        <w:rPr>
          <w:sz w:val="28"/>
          <w:szCs w:val="28"/>
        </w:rPr>
        <w:t>партии</w:t>
      </w:r>
      <w:r w:rsidR="001D7BE1" w:rsidRPr="00FE3964">
        <w:rPr>
          <w:b/>
          <w:bCs/>
          <w:sz w:val="28"/>
          <w:szCs w:val="28"/>
        </w:rPr>
        <w:t xml:space="preserve"> «</w:t>
      </w:r>
      <w:r w:rsidR="001D7BE1">
        <w:rPr>
          <w:b/>
          <w:bCs/>
          <w:sz w:val="28"/>
          <w:szCs w:val="28"/>
        </w:rPr>
        <w:t>СПРАВЕДЛИВАЯ</w:t>
      </w:r>
      <w:r w:rsidR="001D7BE1" w:rsidRPr="00FE3964">
        <w:rPr>
          <w:b/>
          <w:bCs/>
          <w:sz w:val="28"/>
          <w:szCs w:val="28"/>
        </w:rPr>
        <w:t xml:space="preserve"> РОССИЯ</w:t>
      </w:r>
      <w:r w:rsidR="001D7BE1">
        <w:rPr>
          <w:b/>
          <w:bCs/>
          <w:sz w:val="28"/>
          <w:szCs w:val="28"/>
        </w:rPr>
        <w:t xml:space="preserve"> – ПАТРИОТЫ – ЗА ПРАВДУ</w:t>
      </w:r>
      <w:r w:rsidR="001D7BE1" w:rsidRPr="00FE3964">
        <w:rPr>
          <w:b/>
          <w:bCs/>
          <w:sz w:val="28"/>
          <w:szCs w:val="28"/>
        </w:rPr>
        <w:t>»</w:t>
      </w:r>
      <w:r w:rsidR="001D7BE1">
        <w:rPr>
          <w:b/>
          <w:bCs/>
          <w:sz w:val="28"/>
          <w:szCs w:val="28"/>
        </w:rPr>
        <w:t xml:space="preserve"> </w:t>
      </w:r>
      <w:r w:rsidR="001D7BE1" w:rsidRPr="001D7BE1">
        <w:rPr>
          <w:bCs/>
          <w:sz w:val="28"/>
          <w:szCs w:val="28"/>
        </w:rPr>
        <w:t>в Ростовской области</w:t>
      </w:r>
      <w:r w:rsidR="00E255FA">
        <w:rPr>
          <w:bCs/>
          <w:sz w:val="28"/>
          <w:szCs w:val="28"/>
        </w:rPr>
        <w:t xml:space="preserve">» </w:t>
      </w:r>
      <w:r w:rsidRPr="00FE3964">
        <w:rPr>
          <w:sz w:val="28"/>
          <w:szCs w:val="28"/>
        </w:rPr>
        <w:t xml:space="preserve">для использования в избирательных документах на выборах депутатов Собраний депутатов сельских поселений </w:t>
      </w:r>
      <w:proofErr w:type="spellStart"/>
      <w:r w:rsidRPr="00FE3964">
        <w:rPr>
          <w:sz w:val="28"/>
          <w:szCs w:val="28"/>
        </w:rPr>
        <w:t>Верхнедонского</w:t>
      </w:r>
      <w:proofErr w:type="spellEnd"/>
      <w:r w:rsidRPr="00FE396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пятого</w:t>
      </w:r>
      <w:r w:rsidRPr="00FE3964">
        <w:rPr>
          <w:sz w:val="28"/>
          <w:szCs w:val="28"/>
        </w:rPr>
        <w:t xml:space="preserve"> созыва   - «</w:t>
      </w:r>
      <w:r w:rsidR="00E255FA">
        <w:rPr>
          <w:sz w:val="28"/>
          <w:szCs w:val="28"/>
        </w:rPr>
        <w:t>Ростовское отделение</w:t>
      </w:r>
      <w:r w:rsidRPr="00FE3964">
        <w:rPr>
          <w:sz w:val="28"/>
          <w:szCs w:val="28"/>
        </w:rPr>
        <w:t xml:space="preserve"> Партии </w:t>
      </w:r>
      <w:r w:rsidR="00E255FA">
        <w:rPr>
          <w:b/>
          <w:bCs/>
          <w:sz w:val="28"/>
          <w:szCs w:val="28"/>
        </w:rPr>
        <w:t xml:space="preserve">СПРАВЕДЛИВАЯ </w:t>
      </w:r>
      <w:r w:rsidRPr="00FE3964">
        <w:rPr>
          <w:b/>
          <w:bCs/>
          <w:sz w:val="28"/>
          <w:szCs w:val="28"/>
        </w:rPr>
        <w:t>РОССИЯ</w:t>
      </w:r>
      <w:r w:rsidR="00E255FA">
        <w:rPr>
          <w:b/>
          <w:bCs/>
          <w:sz w:val="28"/>
          <w:szCs w:val="28"/>
        </w:rPr>
        <w:t xml:space="preserve"> – ЗА ПРАВДУ</w:t>
      </w:r>
      <w:r w:rsidRPr="00FE3964">
        <w:rPr>
          <w:sz w:val="28"/>
          <w:szCs w:val="28"/>
        </w:rPr>
        <w:t>».</w:t>
      </w:r>
    </w:p>
    <w:p w:rsidR="00794518" w:rsidRPr="00794518" w:rsidRDefault="00AA4A87" w:rsidP="005E1EAE">
      <w:pPr>
        <w:spacing w:after="12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Разместить</w:t>
      </w:r>
      <w:proofErr w:type="gramEnd"/>
      <w:r w:rsidR="00794518" w:rsidRPr="007945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Default="005E1EAE" w:rsidP="005E1EAE">
      <w:pPr>
        <w:tabs>
          <w:tab w:val="left" w:pos="709"/>
        </w:tabs>
        <w:spacing w:after="120" w:line="360" w:lineRule="auto"/>
        <w:jc w:val="both"/>
      </w:pPr>
      <w:r>
        <w:rPr>
          <w:sz w:val="28"/>
          <w:szCs w:val="28"/>
        </w:rPr>
        <w:tab/>
      </w:r>
      <w:r w:rsidR="00794518">
        <w:rPr>
          <w:sz w:val="28"/>
          <w:szCs w:val="28"/>
        </w:rPr>
        <w:t>3</w:t>
      </w:r>
      <w:r w:rsidR="00794518" w:rsidRPr="00794518">
        <w:rPr>
          <w:sz w:val="28"/>
          <w:szCs w:val="28"/>
        </w:rPr>
        <w:t xml:space="preserve">. </w:t>
      </w:r>
      <w:proofErr w:type="gramStart"/>
      <w:r w:rsidR="00794518" w:rsidRPr="00794518">
        <w:rPr>
          <w:sz w:val="28"/>
          <w:szCs w:val="28"/>
        </w:rPr>
        <w:t>Контроль за</w:t>
      </w:r>
      <w:proofErr w:type="gramEnd"/>
      <w:r w:rsidR="00794518" w:rsidRPr="00794518">
        <w:rPr>
          <w:sz w:val="28"/>
          <w:szCs w:val="28"/>
        </w:rPr>
        <w:t xml:space="preserve">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794518" w:rsidRPr="00794518">
        <w:rPr>
          <w:sz w:val="28"/>
          <w:szCs w:val="28"/>
        </w:rPr>
        <w:t>Верхнедонского</w:t>
      </w:r>
      <w:proofErr w:type="spell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>О.А. Коренюгину</w:t>
      </w:r>
      <w:r w:rsidR="00794518" w:rsidRPr="00794518">
        <w:rPr>
          <w:sz w:val="28"/>
          <w:szCs w:val="28"/>
        </w:rPr>
        <w:t>.</w:t>
      </w:r>
    </w:p>
    <w:p w:rsidR="00C517AC" w:rsidRDefault="00C517AC" w:rsidP="00C517AC"/>
    <w:p w:rsidR="00C517AC" w:rsidRDefault="00C517AC" w:rsidP="00C517AC"/>
    <w:p w:rsidR="00C517AC" w:rsidRDefault="00C517AC" w:rsidP="00C517AC"/>
    <w:p w:rsidR="006323A7" w:rsidRPr="00C517AC" w:rsidRDefault="006323A7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</w:t>
      </w:r>
      <w:r w:rsidR="006323A7">
        <w:t xml:space="preserve">                </w:t>
      </w:r>
      <w:r>
        <w:t xml:space="preserve"> 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323A7">
        <w:rPr>
          <w:rFonts w:ascii="Times New Roman CYR" w:hAnsi="Times New Roman CYR" w:cs="Times New Roman CYR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323A7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BE1" w:rsidRDefault="001D7BE1">
      <w:r>
        <w:separator/>
      </w:r>
    </w:p>
  </w:endnote>
  <w:endnote w:type="continuationSeparator" w:id="0">
    <w:p w:rsidR="001D7BE1" w:rsidRDefault="001D7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BE1" w:rsidRDefault="001D7BE1">
      <w:r>
        <w:separator/>
      </w:r>
    </w:p>
  </w:footnote>
  <w:footnote w:type="continuationSeparator" w:id="0">
    <w:p w:rsidR="001D7BE1" w:rsidRDefault="001D7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BE1" w:rsidRDefault="00447489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D7BE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364F">
      <w:rPr>
        <w:rStyle w:val="a5"/>
        <w:noProof/>
      </w:rPr>
      <w:t>2</w:t>
    </w:r>
    <w:r>
      <w:rPr>
        <w:rStyle w:val="a5"/>
      </w:rPr>
      <w:fldChar w:fldCharType="end"/>
    </w:r>
  </w:p>
  <w:p w:rsidR="001D7BE1" w:rsidRDefault="001D7B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226EB"/>
    <w:rsid w:val="00070B5B"/>
    <w:rsid w:val="000E5B85"/>
    <w:rsid w:val="00105E28"/>
    <w:rsid w:val="001328EE"/>
    <w:rsid w:val="00141FFC"/>
    <w:rsid w:val="00161C3F"/>
    <w:rsid w:val="001972E7"/>
    <w:rsid w:val="001C78B7"/>
    <w:rsid w:val="001D7BE1"/>
    <w:rsid w:val="001F53DA"/>
    <w:rsid w:val="0021171F"/>
    <w:rsid w:val="00216387"/>
    <w:rsid w:val="00250094"/>
    <w:rsid w:val="00257733"/>
    <w:rsid w:val="002C619B"/>
    <w:rsid w:val="002E4D3B"/>
    <w:rsid w:val="002F54AB"/>
    <w:rsid w:val="00336BE9"/>
    <w:rsid w:val="00357D24"/>
    <w:rsid w:val="003E11A8"/>
    <w:rsid w:val="003E5F77"/>
    <w:rsid w:val="00447489"/>
    <w:rsid w:val="004649CC"/>
    <w:rsid w:val="00484FC7"/>
    <w:rsid w:val="004E4BF0"/>
    <w:rsid w:val="00507B84"/>
    <w:rsid w:val="005176C4"/>
    <w:rsid w:val="00522CE6"/>
    <w:rsid w:val="00547511"/>
    <w:rsid w:val="005672FE"/>
    <w:rsid w:val="005751D7"/>
    <w:rsid w:val="005E1EAE"/>
    <w:rsid w:val="006048EE"/>
    <w:rsid w:val="006049EE"/>
    <w:rsid w:val="00613721"/>
    <w:rsid w:val="00621669"/>
    <w:rsid w:val="00622EB3"/>
    <w:rsid w:val="006323A7"/>
    <w:rsid w:val="00641AE0"/>
    <w:rsid w:val="00660B3B"/>
    <w:rsid w:val="00717C4A"/>
    <w:rsid w:val="00775930"/>
    <w:rsid w:val="00794518"/>
    <w:rsid w:val="007A107B"/>
    <w:rsid w:val="007A10FE"/>
    <w:rsid w:val="007C1BF7"/>
    <w:rsid w:val="008031E2"/>
    <w:rsid w:val="00826D45"/>
    <w:rsid w:val="00842DE1"/>
    <w:rsid w:val="00860869"/>
    <w:rsid w:val="00861B22"/>
    <w:rsid w:val="0088490E"/>
    <w:rsid w:val="00891EA2"/>
    <w:rsid w:val="008F6B6F"/>
    <w:rsid w:val="009164B7"/>
    <w:rsid w:val="0099572F"/>
    <w:rsid w:val="009F2139"/>
    <w:rsid w:val="00A30208"/>
    <w:rsid w:val="00A4364F"/>
    <w:rsid w:val="00A720E6"/>
    <w:rsid w:val="00AA4A87"/>
    <w:rsid w:val="00AD0CE9"/>
    <w:rsid w:val="00AE1D41"/>
    <w:rsid w:val="00AF0561"/>
    <w:rsid w:val="00B523ED"/>
    <w:rsid w:val="00B6501D"/>
    <w:rsid w:val="00BB786E"/>
    <w:rsid w:val="00BC6970"/>
    <w:rsid w:val="00C45EF4"/>
    <w:rsid w:val="00C517AC"/>
    <w:rsid w:val="00C708A1"/>
    <w:rsid w:val="00C739EE"/>
    <w:rsid w:val="00C7636E"/>
    <w:rsid w:val="00C82F0B"/>
    <w:rsid w:val="00CA44EB"/>
    <w:rsid w:val="00CB616F"/>
    <w:rsid w:val="00CC7710"/>
    <w:rsid w:val="00CD3C10"/>
    <w:rsid w:val="00CF48AC"/>
    <w:rsid w:val="00CF62DA"/>
    <w:rsid w:val="00D9508C"/>
    <w:rsid w:val="00E255FA"/>
    <w:rsid w:val="00EB09D3"/>
    <w:rsid w:val="00EE4673"/>
    <w:rsid w:val="00F554E5"/>
    <w:rsid w:val="00F6498C"/>
    <w:rsid w:val="00F72987"/>
    <w:rsid w:val="00F823AA"/>
    <w:rsid w:val="00F85777"/>
    <w:rsid w:val="00F86382"/>
    <w:rsid w:val="00FA72C8"/>
    <w:rsid w:val="00FE1F91"/>
    <w:rsid w:val="00FE3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EB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26EB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226EB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0226EB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0226EB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226EB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D7B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B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24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184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9</cp:revision>
  <cp:lastPrinted>2021-07-31T09:34:00Z</cp:lastPrinted>
  <dcterms:created xsi:type="dcterms:W3CDTF">2021-07-24T10:56:00Z</dcterms:created>
  <dcterms:modified xsi:type="dcterms:W3CDTF">2021-07-31T10:16:00Z</dcterms:modified>
</cp:coreProperties>
</file>