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23FCFB6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14CB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E0111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98E36EF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E0111">
              <w:rPr>
                <w:b/>
                <w:sz w:val="28"/>
                <w:szCs w:val="28"/>
              </w:rPr>
              <w:t>Гудым Натальи Петровны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5F6F8E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4182161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E0111">
        <w:rPr>
          <w:sz w:val="28"/>
          <w:szCs w:val="28"/>
        </w:rPr>
        <w:t>Гудым Натальи Петровны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5F6F8E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3297E1A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E0111">
        <w:rPr>
          <w:rFonts w:ascii="Times New Roman" w:hAnsi="Times New Roman"/>
          <w:sz w:val="28"/>
          <w:szCs w:val="28"/>
        </w:rPr>
        <w:t>Гудым Наталью Петровну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E0111">
        <w:rPr>
          <w:rFonts w:ascii="Times New Roman" w:hAnsi="Times New Roman"/>
          <w:sz w:val="28"/>
          <w:szCs w:val="28"/>
        </w:rPr>
        <w:t>89</w:t>
      </w:r>
      <w:r w:rsidR="005F6F8E">
        <w:rPr>
          <w:rFonts w:ascii="Times New Roman" w:hAnsi="Times New Roman"/>
          <w:sz w:val="28"/>
          <w:szCs w:val="28"/>
        </w:rPr>
        <w:t xml:space="preserve"> </w:t>
      </w:r>
      <w:r w:rsidR="00F4019D" w:rsidRPr="001A48D7">
        <w:rPr>
          <w:rFonts w:ascii="Times New Roman" w:hAnsi="Times New Roman"/>
          <w:sz w:val="28"/>
          <w:szCs w:val="28"/>
        </w:rPr>
        <w:t>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05176">
        <w:rPr>
          <w:rFonts w:ascii="Times New Roman" w:hAnsi="Times New Roman"/>
          <w:sz w:val="28"/>
          <w:szCs w:val="28"/>
        </w:rPr>
        <w:t>ст</w:t>
      </w:r>
      <w:r w:rsidR="002E0111">
        <w:rPr>
          <w:rFonts w:ascii="Times New Roman" w:hAnsi="Times New Roman"/>
          <w:sz w:val="28"/>
          <w:szCs w:val="28"/>
        </w:rPr>
        <w:t>.</w:t>
      </w:r>
      <w:r w:rsidR="00D05176">
        <w:rPr>
          <w:rFonts w:ascii="Times New Roman" w:hAnsi="Times New Roman"/>
          <w:sz w:val="28"/>
          <w:szCs w:val="28"/>
        </w:rPr>
        <w:t>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05176">
        <w:rPr>
          <w:rFonts w:ascii="Times New Roman" w:hAnsi="Times New Roman"/>
          <w:sz w:val="28"/>
          <w:szCs w:val="28"/>
          <w:lang w:eastAsia="en-US"/>
        </w:rPr>
        <w:t>Администраци</w:t>
      </w:r>
      <w:r w:rsidR="002E0111">
        <w:rPr>
          <w:rFonts w:ascii="Times New Roman" w:hAnsi="Times New Roman"/>
          <w:sz w:val="28"/>
          <w:szCs w:val="28"/>
          <w:lang w:eastAsia="en-US"/>
        </w:rPr>
        <w:t>я</w:t>
      </w:r>
      <w:r w:rsidR="00D0517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E0111">
        <w:rPr>
          <w:rFonts w:ascii="Times New Roman" w:hAnsi="Times New Roman"/>
          <w:sz w:val="28"/>
          <w:szCs w:val="28"/>
          <w:lang w:eastAsia="en-US"/>
        </w:rPr>
        <w:t>Казанского сельского поселения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D05176">
        <w:rPr>
          <w:rFonts w:ascii="Times New Roman" w:hAnsi="Times New Roman"/>
          <w:sz w:val="28"/>
          <w:szCs w:val="28"/>
        </w:rPr>
        <w:t xml:space="preserve"> старший инспектор,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5F6F8E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C32526A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05176">
        <w:rPr>
          <w:sz w:val="28"/>
          <w:szCs w:val="28"/>
        </w:rPr>
        <w:t>5</w:t>
      </w:r>
      <w:r w:rsidR="002E011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0111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261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23</cp:revision>
  <cp:lastPrinted>2026-07-29T18:59:00Z</cp:lastPrinted>
  <dcterms:created xsi:type="dcterms:W3CDTF">2026-07-27T15:54:00Z</dcterms:created>
  <dcterms:modified xsi:type="dcterms:W3CDTF">2026-07-29T19:03:00Z</dcterms:modified>
</cp:coreProperties>
</file>