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E682CA" w14:textId="77777777" w:rsidR="00D9508C" w:rsidRDefault="003B5C33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</w:rPr>
      </w:pPr>
      <w:r>
        <w:rPr>
          <w:noProof/>
          <w:sz w:val="20"/>
          <w:szCs w:val="20"/>
        </w:rPr>
        <w:drawing>
          <wp:inline distT="0" distB="0" distL="0" distR="0" wp14:anchorId="45386D68" wp14:editId="20C9F6B7">
            <wp:extent cx="6286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C342FCA" w14:textId="77777777" w:rsidR="00D9508C" w:rsidRDefault="00D9508C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14:paraId="491A18E5" w14:textId="77777777"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14:paraId="0939F218" w14:textId="77777777"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14:paraId="0F094196" w14:textId="77777777"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2127"/>
        <w:gridCol w:w="6237"/>
        <w:gridCol w:w="1275"/>
      </w:tblGrid>
      <w:tr w:rsidR="00D9508C" w14:paraId="7FA9FCF6" w14:textId="77777777"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14:paraId="7125DA2D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14:paraId="542FE383" w14:textId="77777777"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14:paraId="4C37F979" w14:textId="77777777" w:rsidR="00D9508C" w:rsidRPr="0088490E" w:rsidRDefault="00D9508C">
            <w:pPr>
              <w:widowControl w:val="0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1A6A6B7B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D9508C" w14:paraId="49B1219B" w14:textId="77777777"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14:paraId="375A5ACF" w14:textId="77777777" w:rsidR="00D9508C" w:rsidRDefault="002A5004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  <w:r w:rsidR="00F74CE6">
              <w:rPr>
                <w:rFonts w:ascii="Times New Roman CYR" w:hAnsi="Times New Roman CYR" w:cs="Times New Roman CYR"/>
                <w:sz w:val="28"/>
                <w:szCs w:val="28"/>
              </w:rPr>
              <w:t>0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ию</w:t>
            </w:r>
            <w:r w:rsidR="004E4BF0">
              <w:rPr>
                <w:rFonts w:ascii="Times New Roman CYR" w:hAnsi="Times New Roman CYR" w:cs="Times New Roman CYR"/>
                <w:sz w:val="28"/>
                <w:szCs w:val="28"/>
              </w:rPr>
              <w:t>л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>я 20</w:t>
            </w:r>
            <w:r w:rsidR="009E0650"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  <w:r w:rsidR="00F74CE6"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г.</w:t>
            </w:r>
          </w:p>
          <w:p w14:paraId="205A9157" w14:textId="77777777" w:rsidR="00D9508C" w:rsidRDefault="00D9508C">
            <w:pPr>
              <w:widowControl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14:paraId="4D867DC9" w14:textId="77777777" w:rsidR="00D9508C" w:rsidRPr="0088490E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3B94774A" w14:textId="5B7440C3" w:rsidR="00D9508C" w:rsidRDefault="00D9508C" w:rsidP="00F74CE6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9E0650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270A11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4E4BF0"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152735"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</w:p>
        </w:tc>
      </w:tr>
      <w:tr w:rsidR="00D9508C" w14:paraId="3F5EDCEB" w14:textId="77777777"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14:paraId="2B631B57" w14:textId="77777777"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14:paraId="141C9EE4" w14:textId="77777777" w:rsidR="00D9508C" w:rsidRDefault="00D9508C" w:rsidP="00891EA2">
            <w:pPr>
              <w:keepNext/>
              <w:widowControl w:val="0"/>
              <w:spacing w:line="36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290852D7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D9508C" w14:paraId="4F60B1D4" w14:textId="77777777"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14:paraId="354E02E8" w14:textId="77777777" w:rsidR="00D9508C" w:rsidRDefault="00D9508C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14:paraId="0CD24877" w14:textId="77777777" w:rsidR="0021171F" w:rsidRPr="00AE1D41" w:rsidRDefault="00AE1D41" w:rsidP="0021171F">
            <w:pPr>
              <w:tabs>
                <w:tab w:val="left" w:pos="7088"/>
              </w:tabs>
              <w:jc w:val="both"/>
              <w:rPr>
                <w:b/>
                <w:bCs/>
                <w:sz w:val="28"/>
                <w:szCs w:val="28"/>
              </w:rPr>
            </w:pPr>
            <w:r w:rsidRPr="00AE1D41">
              <w:rPr>
                <w:b/>
                <w:bCs/>
                <w:sz w:val="28"/>
                <w:szCs w:val="28"/>
              </w:rPr>
              <w:t xml:space="preserve">О заверении  списка кандидатов в депутаты </w:t>
            </w:r>
            <w:r>
              <w:rPr>
                <w:b/>
                <w:bCs/>
                <w:sz w:val="28"/>
                <w:szCs w:val="28"/>
              </w:rPr>
              <w:t>С</w:t>
            </w:r>
            <w:r w:rsidR="002A5004">
              <w:rPr>
                <w:b/>
                <w:bCs/>
                <w:sz w:val="28"/>
                <w:szCs w:val="28"/>
              </w:rPr>
              <w:t>обрания</w:t>
            </w:r>
            <w:r w:rsidRPr="00AE1D41">
              <w:rPr>
                <w:b/>
                <w:bCs/>
                <w:sz w:val="28"/>
                <w:szCs w:val="28"/>
              </w:rPr>
              <w:t xml:space="preserve"> депутатов </w:t>
            </w:r>
            <w:r w:rsidR="009D382E">
              <w:rPr>
                <w:b/>
                <w:bCs/>
                <w:sz w:val="28"/>
                <w:szCs w:val="28"/>
              </w:rPr>
              <w:t>Мешковского</w:t>
            </w:r>
            <w:r w:rsidR="002A5004">
              <w:rPr>
                <w:b/>
                <w:bCs/>
                <w:sz w:val="28"/>
                <w:szCs w:val="28"/>
              </w:rPr>
              <w:t xml:space="preserve"> сельского поселения</w:t>
            </w:r>
            <w:r w:rsidRPr="00AE1D41">
              <w:rPr>
                <w:b/>
                <w:bCs/>
                <w:sz w:val="28"/>
                <w:szCs w:val="28"/>
              </w:rPr>
              <w:t xml:space="preserve">  </w:t>
            </w:r>
            <w:r w:rsidR="00F74CE6">
              <w:rPr>
                <w:b/>
                <w:bCs/>
                <w:sz w:val="28"/>
                <w:szCs w:val="28"/>
              </w:rPr>
              <w:t>шес</w:t>
            </w:r>
            <w:r w:rsidR="009E0650">
              <w:rPr>
                <w:b/>
                <w:bCs/>
                <w:sz w:val="28"/>
                <w:szCs w:val="28"/>
              </w:rPr>
              <w:t>того</w:t>
            </w:r>
            <w:r w:rsidR="009E6557">
              <w:rPr>
                <w:b/>
                <w:bCs/>
                <w:sz w:val="28"/>
                <w:szCs w:val="28"/>
              </w:rPr>
              <w:t xml:space="preserve"> созыва по </w:t>
            </w:r>
            <w:r w:rsidR="00F74CE6">
              <w:rPr>
                <w:b/>
                <w:bCs/>
                <w:sz w:val="28"/>
                <w:szCs w:val="28"/>
              </w:rPr>
              <w:t>Мешковскому десятимандатному избирательному</w:t>
            </w:r>
            <w:r w:rsidR="009E6557">
              <w:rPr>
                <w:b/>
                <w:bCs/>
                <w:sz w:val="28"/>
                <w:szCs w:val="28"/>
              </w:rPr>
              <w:t xml:space="preserve"> округ</w:t>
            </w:r>
            <w:r w:rsidR="00F74CE6">
              <w:rPr>
                <w:b/>
                <w:bCs/>
                <w:sz w:val="28"/>
                <w:szCs w:val="28"/>
              </w:rPr>
              <w:t>у №1</w:t>
            </w:r>
            <w:r w:rsidR="009E6557">
              <w:rPr>
                <w:b/>
                <w:bCs/>
                <w:sz w:val="28"/>
                <w:szCs w:val="28"/>
              </w:rPr>
              <w:t xml:space="preserve">, </w:t>
            </w:r>
            <w:r w:rsidR="002A5004">
              <w:rPr>
                <w:b/>
                <w:bCs/>
                <w:sz w:val="28"/>
                <w:szCs w:val="28"/>
              </w:rPr>
              <w:t>выдвинутого</w:t>
            </w:r>
            <w:r w:rsidRPr="00AE1D41">
              <w:rPr>
                <w:b/>
                <w:bCs/>
                <w:sz w:val="28"/>
                <w:szCs w:val="28"/>
              </w:rPr>
              <w:t xml:space="preserve"> </w:t>
            </w:r>
            <w:r w:rsidR="009E6557">
              <w:rPr>
                <w:b/>
                <w:bCs/>
                <w:sz w:val="28"/>
                <w:szCs w:val="28"/>
              </w:rPr>
              <w:t xml:space="preserve">Верхнедонским местным отделением </w:t>
            </w:r>
            <w:r w:rsidR="00270A11">
              <w:rPr>
                <w:b/>
                <w:bCs/>
                <w:sz w:val="28"/>
                <w:szCs w:val="28"/>
              </w:rPr>
              <w:t>П</w:t>
            </w:r>
            <w:r w:rsidRPr="00AE1D41">
              <w:rPr>
                <w:b/>
                <w:bCs/>
                <w:sz w:val="28"/>
                <w:szCs w:val="28"/>
              </w:rPr>
              <w:t>арти</w:t>
            </w:r>
            <w:r w:rsidR="004A4C60">
              <w:rPr>
                <w:b/>
                <w:bCs/>
                <w:sz w:val="28"/>
                <w:szCs w:val="28"/>
              </w:rPr>
              <w:t xml:space="preserve">и </w:t>
            </w:r>
            <w:r w:rsidRPr="00AE1D41">
              <w:rPr>
                <w:b/>
                <w:bCs/>
                <w:sz w:val="28"/>
                <w:szCs w:val="28"/>
              </w:rPr>
              <w:t>«Е</w:t>
            </w:r>
            <w:r w:rsidR="002A5004">
              <w:rPr>
                <w:b/>
                <w:bCs/>
                <w:sz w:val="28"/>
                <w:szCs w:val="28"/>
              </w:rPr>
              <w:t>ДИНАЯ РОССИЯ</w:t>
            </w:r>
            <w:r w:rsidRPr="00AE1D41">
              <w:rPr>
                <w:b/>
                <w:bCs/>
                <w:sz w:val="28"/>
                <w:szCs w:val="28"/>
              </w:rPr>
              <w:t xml:space="preserve">» </w:t>
            </w:r>
          </w:p>
          <w:p w14:paraId="7A32A9F6" w14:textId="77777777" w:rsidR="00D9508C" w:rsidRPr="00AE1D41" w:rsidRDefault="00D9508C" w:rsidP="00C708A1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04AF2D12" w14:textId="77777777" w:rsidR="00D9508C" w:rsidRDefault="00D9508C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14:paraId="4B92E4E3" w14:textId="77777777"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p w14:paraId="5D63AE42" w14:textId="77777777" w:rsidR="00141FFC" w:rsidRPr="00507B84" w:rsidRDefault="00270A11" w:rsidP="00272DD1">
      <w:pPr>
        <w:adjustRightInd w:val="0"/>
        <w:ind w:firstLine="567"/>
        <w:jc w:val="both"/>
        <w:rPr>
          <w:sz w:val="28"/>
          <w:szCs w:val="28"/>
        </w:rPr>
      </w:pPr>
      <w:r w:rsidRPr="00270A11">
        <w:rPr>
          <w:sz w:val="28"/>
          <w:szCs w:val="28"/>
        </w:rPr>
        <w:t>Рассмотрев док</w:t>
      </w:r>
      <w:r w:rsidR="00254128">
        <w:rPr>
          <w:sz w:val="28"/>
          <w:szCs w:val="28"/>
        </w:rPr>
        <w:t>ументы, представленные в Террито</w:t>
      </w:r>
      <w:r w:rsidRPr="00270A11">
        <w:rPr>
          <w:sz w:val="28"/>
          <w:szCs w:val="28"/>
        </w:rPr>
        <w:t xml:space="preserve">риальную избирательную комиссию </w:t>
      </w:r>
      <w:r>
        <w:rPr>
          <w:sz w:val="28"/>
          <w:szCs w:val="28"/>
        </w:rPr>
        <w:t>Верхнедонского</w:t>
      </w:r>
      <w:r w:rsidRPr="00270A11">
        <w:rPr>
          <w:sz w:val="28"/>
          <w:szCs w:val="28"/>
        </w:rPr>
        <w:t xml:space="preserve"> района Ростовской области для заверения списка кандидатов в депутаты Собрания депутатов </w:t>
      </w:r>
      <w:r w:rsidR="009D382E">
        <w:rPr>
          <w:sz w:val="28"/>
          <w:szCs w:val="28"/>
        </w:rPr>
        <w:t>Мешковского</w:t>
      </w:r>
      <w:r w:rsidR="00F74CE6">
        <w:rPr>
          <w:sz w:val="28"/>
          <w:szCs w:val="28"/>
        </w:rPr>
        <w:t xml:space="preserve"> сельского поселения шес</w:t>
      </w:r>
      <w:r w:rsidRPr="00270A11">
        <w:rPr>
          <w:sz w:val="28"/>
          <w:szCs w:val="28"/>
        </w:rPr>
        <w:t>того созыва</w:t>
      </w:r>
      <w:r w:rsidR="001C39CA">
        <w:rPr>
          <w:sz w:val="28"/>
          <w:szCs w:val="28"/>
        </w:rPr>
        <w:t>,</w:t>
      </w:r>
      <w:r w:rsidRPr="00270A11">
        <w:rPr>
          <w:sz w:val="28"/>
          <w:szCs w:val="28"/>
        </w:rPr>
        <w:t xml:space="preserve"> выдвинутых  </w:t>
      </w:r>
      <w:r w:rsidR="00272DD1">
        <w:rPr>
          <w:sz w:val="28"/>
          <w:szCs w:val="28"/>
        </w:rPr>
        <w:t>Верхнедонским</w:t>
      </w:r>
      <w:r w:rsidRPr="00270A11">
        <w:rPr>
          <w:sz w:val="28"/>
          <w:szCs w:val="28"/>
        </w:rPr>
        <w:t xml:space="preserve"> местным отделением </w:t>
      </w:r>
      <w:r w:rsidR="00272DD1">
        <w:rPr>
          <w:sz w:val="28"/>
          <w:szCs w:val="28"/>
        </w:rPr>
        <w:t>П</w:t>
      </w:r>
      <w:r w:rsidRPr="00270A11">
        <w:rPr>
          <w:sz w:val="28"/>
          <w:szCs w:val="28"/>
        </w:rPr>
        <w:t xml:space="preserve">артии  </w:t>
      </w:r>
      <w:r w:rsidRPr="00270A11">
        <w:rPr>
          <w:b/>
          <w:sz w:val="28"/>
          <w:szCs w:val="28"/>
        </w:rPr>
        <w:t xml:space="preserve">«ЕДИНАЯ РОССИЯ» </w:t>
      </w:r>
      <w:r w:rsidRPr="00270A11">
        <w:rPr>
          <w:sz w:val="28"/>
          <w:szCs w:val="28"/>
        </w:rPr>
        <w:t xml:space="preserve">по </w:t>
      </w:r>
      <w:r w:rsidR="00F74CE6">
        <w:rPr>
          <w:sz w:val="28"/>
          <w:szCs w:val="28"/>
        </w:rPr>
        <w:t>Мешковскому десятимандатному избирательному округу №1</w:t>
      </w:r>
      <w:r w:rsidRPr="00270A11">
        <w:rPr>
          <w:sz w:val="28"/>
          <w:szCs w:val="28"/>
        </w:rPr>
        <w:t>, руководствуясь статьей 35 Федерального закона от 12.06.2002 №  67-ФЗ «Об основных гарантиях избирательных прав и права на участие в референдуме граждан Российской Федерации», частью 7 статьи 23 Областного закона от 12.05.2016 № 525-ЗС «О выборах и референдумах в Ростовской области</w:t>
      </w:r>
      <w:r w:rsidR="001C39CA">
        <w:rPr>
          <w:sz w:val="28"/>
          <w:szCs w:val="28"/>
        </w:rPr>
        <w:t>»</w:t>
      </w:r>
      <w:r w:rsidRPr="00270A11">
        <w:rPr>
          <w:sz w:val="28"/>
          <w:szCs w:val="28"/>
        </w:rPr>
        <w:t xml:space="preserve">, </w:t>
      </w:r>
      <w:r w:rsidR="00141FFC" w:rsidRPr="00507B84">
        <w:rPr>
          <w:sz w:val="28"/>
          <w:szCs w:val="28"/>
        </w:rPr>
        <w:t xml:space="preserve"> </w:t>
      </w:r>
    </w:p>
    <w:p w14:paraId="5420F2FE" w14:textId="77777777" w:rsidR="00D9508C" w:rsidRPr="0088490E" w:rsidRDefault="00D9508C">
      <w:pPr>
        <w:pStyle w:val="2"/>
        <w:spacing w:line="240" w:lineRule="auto"/>
        <w:ind w:firstLine="709"/>
        <w:rPr>
          <w:sz w:val="16"/>
          <w:szCs w:val="16"/>
        </w:rPr>
      </w:pPr>
    </w:p>
    <w:p w14:paraId="0F16CC06" w14:textId="77777777" w:rsidR="00D9508C" w:rsidRDefault="00D9508C" w:rsidP="00141FFC">
      <w:pPr>
        <w:pStyle w:val="2"/>
        <w:jc w:val="center"/>
      </w:pPr>
      <w:r>
        <w:t>Территориальная избирательная комиссия Верхнедонского района Ростовской области ПОСТАНОВЛЯЕТ:</w:t>
      </w:r>
    </w:p>
    <w:p w14:paraId="789DBC2C" w14:textId="77777777" w:rsidR="001972E7" w:rsidRDefault="001972E7" w:rsidP="0088490E">
      <w:pPr>
        <w:pStyle w:val="2"/>
        <w:spacing w:line="240" w:lineRule="auto"/>
        <w:jc w:val="center"/>
      </w:pPr>
    </w:p>
    <w:p w14:paraId="5648D473" w14:textId="77777777" w:rsidR="00272DD1" w:rsidRPr="00272DD1" w:rsidRDefault="00272DD1" w:rsidP="00272DD1">
      <w:pPr>
        <w:numPr>
          <w:ilvl w:val="0"/>
          <w:numId w:val="3"/>
        </w:numPr>
        <w:tabs>
          <w:tab w:val="left" w:pos="993"/>
        </w:tabs>
        <w:autoSpaceDE/>
        <w:autoSpaceDN/>
        <w:spacing w:line="360" w:lineRule="auto"/>
        <w:ind w:left="0" w:firstLine="567"/>
        <w:jc w:val="both"/>
        <w:rPr>
          <w:sz w:val="28"/>
          <w:szCs w:val="28"/>
        </w:rPr>
      </w:pPr>
      <w:r w:rsidRPr="00272DD1">
        <w:rPr>
          <w:sz w:val="28"/>
          <w:szCs w:val="28"/>
        </w:rPr>
        <w:t>Заверить прилагаемый список кандидатов</w:t>
      </w:r>
      <w:r w:rsidRPr="007F033D">
        <w:t xml:space="preserve"> </w:t>
      </w:r>
      <w:r w:rsidR="00141FFC">
        <w:rPr>
          <w:sz w:val="28"/>
          <w:szCs w:val="28"/>
        </w:rPr>
        <w:t xml:space="preserve">в </w:t>
      </w:r>
      <w:r w:rsidR="00141FFC" w:rsidRPr="00842DE1">
        <w:rPr>
          <w:sz w:val="28"/>
          <w:szCs w:val="28"/>
        </w:rPr>
        <w:t xml:space="preserve">депутаты </w:t>
      </w:r>
      <w:r w:rsidR="00141FFC">
        <w:rPr>
          <w:sz w:val="28"/>
          <w:szCs w:val="28"/>
        </w:rPr>
        <w:t xml:space="preserve"> Собрания депутатов </w:t>
      </w:r>
      <w:r w:rsidR="002A5004">
        <w:rPr>
          <w:sz w:val="28"/>
          <w:szCs w:val="28"/>
        </w:rPr>
        <w:t xml:space="preserve"> </w:t>
      </w:r>
      <w:r w:rsidR="009D382E">
        <w:rPr>
          <w:sz w:val="28"/>
          <w:szCs w:val="28"/>
        </w:rPr>
        <w:t>Мешковского</w:t>
      </w:r>
      <w:r w:rsidR="00AF0561">
        <w:rPr>
          <w:sz w:val="28"/>
          <w:szCs w:val="28"/>
        </w:rPr>
        <w:t xml:space="preserve"> </w:t>
      </w:r>
      <w:r w:rsidR="00141FFC">
        <w:rPr>
          <w:sz w:val="28"/>
          <w:szCs w:val="28"/>
        </w:rPr>
        <w:t>сельского поселения</w:t>
      </w:r>
      <w:r w:rsidR="00F6498C">
        <w:rPr>
          <w:sz w:val="28"/>
          <w:szCs w:val="28"/>
        </w:rPr>
        <w:t xml:space="preserve"> </w:t>
      </w:r>
      <w:r w:rsidR="00F74CE6">
        <w:rPr>
          <w:sz w:val="28"/>
          <w:szCs w:val="28"/>
        </w:rPr>
        <w:t>шес</w:t>
      </w:r>
      <w:r w:rsidR="009E0650">
        <w:rPr>
          <w:sz w:val="28"/>
          <w:szCs w:val="28"/>
        </w:rPr>
        <w:t>того</w:t>
      </w:r>
      <w:r w:rsidR="002F7F28">
        <w:rPr>
          <w:sz w:val="28"/>
          <w:szCs w:val="28"/>
        </w:rPr>
        <w:t xml:space="preserve"> созыва </w:t>
      </w:r>
      <w:r w:rsidR="0045147D">
        <w:rPr>
          <w:sz w:val="28"/>
          <w:szCs w:val="28"/>
        </w:rPr>
        <w:t>по</w:t>
      </w:r>
      <w:r w:rsidR="0045147D">
        <w:rPr>
          <w:b/>
          <w:bCs/>
          <w:sz w:val="28"/>
          <w:szCs w:val="28"/>
        </w:rPr>
        <w:t xml:space="preserve"> </w:t>
      </w:r>
      <w:r w:rsidR="00F74CE6">
        <w:rPr>
          <w:sz w:val="28"/>
          <w:szCs w:val="28"/>
        </w:rPr>
        <w:t>Мешковскому десятимандатному избирательному округу №1</w:t>
      </w:r>
      <w:r w:rsidR="0045147D">
        <w:rPr>
          <w:sz w:val="28"/>
          <w:szCs w:val="28"/>
        </w:rPr>
        <w:t>,</w:t>
      </w:r>
      <w:r w:rsidR="002A78FE">
        <w:rPr>
          <w:sz w:val="28"/>
          <w:szCs w:val="28"/>
        </w:rPr>
        <w:t xml:space="preserve"> </w:t>
      </w:r>
      <w:r w:rsidR="00F6498C">
        <w:rPr>
          <w:sz w:val="28"/>
          <w:szCs w:val="28"/>
        </w:rPr>
        <w:t xml:space="preserve">выдвинутый </w:t>
      </w:r>
      <w:r w:rsidR="00B7571C" w:rsidRPr="00B7571C">
        <w:rPr>
          <w:sz w:val="28"/>
          <w:szCs w:val="28"/>
        </w:rPr>
        <w:t xml:space="preserve">Верхнедонским местным отделением </w:t>
      </w:r>
      <w:r>
        <w:rPr>
          <w:sz w:val="28"/>
          <w:szCs w:val="28"/>
        </w:rPr>
        <w:t>П</w:t>
      </w:r>
      <w:r w:rsidR="00F6498C" w:rsidRPr="00F6498C">
        <w:rPr>
          <w:sz w:val="28"/>
          <w:szCs w:val="28"/>
        </w:rPr>
        <w:t>арти</w:t>
      </w:r>
      <w:r w:rsidR="004A4C60">
        <w:rPr>
          <w:sz w:val="28"/>
          <w:szCs w:val="28"/>
        </w:rPr>
        <w:t>и</w:t>
      </w:r>
      <w:r w:rsidR="00F6498C" w:rsidRPr="00F6498C">
        <w:rPr>
          <w:sz w:val="28"/>
          <w:szCs w:val="28"/>
        </w:rPr>
        <w:t xml:space="preserve"> </w:t>
      </w:r>
      <w:r w:rsidR="00F6498C" w:rsidRPr="00F634C4">
        <w:rPr>
          <w:b/>
          <w:bCs/>
          <w:sz w:val="28"/>
          <w:szCs w:val="28"/>
        </w:rPr>
        <w:t>«</w:t>
      </w:r>
      <w:r w:rsidR="00B7571C">
        <w:rPr>
          <w:b/>
          <w:bCs/>
          <w:sz w:val="28"/>
          <w:szCs w:val="28"/>
        </w:rPr>
        <w:t>ЕДИНАЯ РОССИЯ</w:t>
      </w:r>
      <w:r w:rsidR="00F6498C" w:rsidRPr="00F634C4">
        <w:rPr>
          <w:b/>
          <w:bCs/>
          <w:sz w:val="28"/>
          <w:szCs w:val="28"/>
        </w:rPr>
        <w:t>»</w:t>
      </w:r>
      <w:r w:rsidR="00F6498C">
        <w:rPr>
          <w:sz w:val="28"/>
          <w:szCs w:val="28"/>
        </w:rPr>
        <w:t xml:space="preserve"> </w:t>
      </w:r>
      <w:r w:rsidR="00497AC8">
        <w:rPr>
          <w:sz w:val="28"/>
          <w:szCs w:val="28"/>
        </w:rPr>
        <w:t xml:space="preserve">в количестве </w:t>
      </w:r>
      <w:r w:rsidR="009D382E">
        <w:rPr>
          <w:sz w:val="28"/>
          <w:szCs w:val="28"/>
        </w:rPr>
        <w:t>10</w:t>
      </w:r>
      <w:r w:rsidRPr="00272DD1">
        <w:rPr>
          <w:sz w:val="28"/>
          <w:szCs w:val="28"/>
        </w:rPr>
        <w:t xml:space="preserve"> человек согласно приложению.</w:t>
      </w:r>
    </w:p>
    <w:p w14:paraId="430B3258" w14:textId="77777777" w:rsidR="00272DD1" w:rsidRPr="00272DD1" w:rsidRDefault="00272DD1" w:rsidP="00272DD1">
      <w:pPr>
        <w:numPr>
          <w:ilvl w:val="0"/>
          <w:numId w:val="3"/>
        </w:numPr>
        <w:tabs>
          <w:tab w:val="left" w:pos="993"/>
        </w:tabs>
        <w:autoSpaceDE/>
        <w:autoSpaceDN/>
        <w:spacing w:line="360" w:lineRule="auto"/>
        <w:ind w:left="0" w:firstLine="567"/>
        <w:jc w:val="both"/>
        <w:rPr>
          <w:b/>
          <w:bCs/>
          <w:sz w:val="28"/>
          <w:szCs w:val="28"/>
        </w:rPr>
      </w:pPr>
      <w:r w:rsidRPr="00272DD1">
        <w:rPr>
          <w:sz w:val="28"/>
          <w:szCs w:val="28"/>
        </w:rPr>
        <w:lastRenderedPageBreak/>
        <w:t>Выдать уполномоченному представителю Верхнедонского местного отделения Партии</w:t>
      </w:r>
      <w:r w:rsidRPr="00272DD1">
        <w:rPr>
          <w:b/>
          <w:sz w:val="28"/>
          <w:szCs w:val="28"/>
        </w:rPr>
        <w:t xml:space="preserve"> «ЕДИНАЯ РОССИЯ»</w:t>
      </w:r>
      <w:r w:rsidRPr="00272DD1">
        <w:rPr>
          <w:sz w:val="28"/>
          <w:szCs w:val="28"/>
        </w:rPr>
        <w:t xml:space="preserve"> настоящее постановление с копией заверенного списка кандидатов.</w:t>
      </w:r>
    </w:p>
    <w:p w14:paraId="1F972965" w14:textId="77777777" w:rsidR="00272DD1" w:rsidRPr="00272DD1" w:rsidRDefault="00272DD1" w:rsidP="00272DD1">
      <w:pPr>
        <w:tabs>
          <w:tab w:val="left" w:pos="567"/>
        </w:tabs>
        <w:suppressAutoHyphens/>
        <w:autoSpaceDE/>
        <w:autoSpaceDN/>
        <w:spacing w:line="360" w:lineRule="auto"/>
        <w:jc w:val="both"/>
        <w:rPr>
          <w:sz w:val="28"/>
          <w:szCs w:val="28"/>
        </w:rPr>
      </w:pPr>
      <w:r w:rsidRPr="00272DD1">
        <w:rPr>
          <w:sz w:val="28"/>
          <w:szCs w:val="28"/>
        </w:rPr>
        <w:tab/>
      </w:r>
      <w:r w:rsidR="00141FFC" w:rsidRPr="00272DD1">
        <w:rPr>
          <w:sz w:val="28"/>
          <w:szCs w:val="28"/>
        </w:rPr>
        <w:t>3</w:t>
      </w:r>
      <w:r w:rsidR="009E0650" w:rsidRPr="00272DD1">
        <w:rPr>
          <w:sz w:val="28"/>
          <w:szCs w:val="28"/>
        </w:rPr>
        <w:t>. Разместить настоящее постановление на официальном сайте Территориальной избирательной комиссии Верхнедонского района Ростовской области в информационно-телек</w:t>
      </w:r>
      <w:r>
        <w:rPr>
          <w:sz w:val="28"/>
          <w:szCs w:val="28"/>
        </w:rPr>
        <w:t>оммуникационной сети «Интернет»</w:t>
      </w:r>
      <w:r w:rsidRPr="00272DD1">
        <w:rPr>
          <w:sz w:val="28"/>
          <w:szCs w:val="28"/>
        </w:rPr>
        <w:t xml:space="preserve"> и направить для опубликования в </w:t>
      </w:r>
      <w:r w:rsidR="00E566DF" w:rsidRPr="00E566DF">
        <w:rPr>
          <w:sz w:val="28"/>
          <w:szCs w:val="28"/>
        </w:rPr>
        <w:t>Верхнедонской районной газете «Искра».</w:t>
      </w:r>
    </w:p>
    <w:p w14:paraId="051BCFDA" w14:textId="77777777" w:rsidR="009E0650" w:rsidRPr="00272DD1" w:rsidRDefault="009E0650" w:rsidP="00272DD1">
      <w:pPr>
        <w:tabs>
          <w:tab w:val="left" w:pos="993"/>
        </w:tabs>
        <w:spacing w:after="120" w:line="360" w:lineRule="auto"/>
        <w:ind w:firstLine="567"/>
        <w:jc w:val="both"/>
        <w:rPr>
          <w:sz w:val="28"/>
          <w:szCs w:val="28"/>
        </w:rPr>
      </w:pPr>
      <w:r w:rsidRPr="00272DD1">
        <w:rPr>
          <w:sz w:val="28"/>
          <w:szCs w:val="28"/>
        </w:rPr>
        <w:t xml:space="preserve">4. Контроль за исполнением настоящего постановления возложить на </w:t>
      </w:r>
      <w:r w:rsidR="001C39CA">
        <w:rPr>
          <w:sz w:val="28"/>
          <w:szCs w:val="28"/>
        </w:rPr>
        <w:t>председателя</w:t>
      </w:r>
      <w:r w:rsidRPr="00272DD1">
        <w:rPr>
          <w:sz w:val="28"/>
          <w:szCs w:val="28"/>
        </w:rPr>
        <w:t xml:space="preserve"> Территориальной избирательной комиссии  Верхнедонского района Ростовской области </w:t>
      </w:r>
      <w:r w:rsidR="001C39CA">
        <w:rPr>
          <w:sz w:val="28"/>
          <w:szCs w:val="28"/>
        </w:rPr>
        <w:t>Е.И.Булаткину</w:t>
      </w:r>
      <w:r w:rsidRPr="00272DD1">
        <w:rPr>
          <w:sz w:val="28"/>
          <w:szCs w:val="28"/>
        </w:rPr>
        <w:t>.</w:t>
      </w:r>
    </w:p>
    <w:p w14:paraId="17018E9A" w14:textId="77777777" w:rsidR="0088490E" w:rsidRPr="00272DD1" w:rsidRDefault="0088490E" w:rsidP="009E0650">
      <w:pPr>
        <w:tabs>
          <w:tab w:val="left" w:pos="993"/>
        </w:tabs>
        <w:spacing w:after="120" w:line="360" w:lineRule="auto"/>
        <w:ind w:firstLine="709"/>
        <w:jc w:val="both"/>
        <w:rPr>
          <w:sz w:val="28"/>
          <w:szCs w:val="28"/>
        </w:rPr>
      </w:pPr>
    </w:p>
    <w:p w14:paraId="31C86A76" w14:textId="77777777" w:rsidR="00C517AC" w:rsidRDefault="00C517AC" w:rsidP="00C517AC"/>
    <w:p w14:paraId="70A8F367" w14:textId="77777777" w:rsidR="00C517AC" w:rsidRDefault="00C517AC" w:rsidP="00C517AC"/>
    <w:p w14:paraId="1C8E9BA6" w14:textId="77777777" w:rsidR="00C517AC" w:rsidRPr="00C517AC" w:rsidRDefault="00C517AC" w:rsidP="00C517AC"/>
    <w:p w14:paraId="25F5F211" w14:textId="77777777" w:rsidR="009E0650" w:rsidRPr="009E0650" w:rsidRDefault="009E0650" w:rsidP="009E0650">
      <w:pPr>
        <w:keepNext/>
        <w:widowControl w:val="0"/>
        <w:outlineLvl w:val="0"/>
        <w:rPr>
          <w:rFonts w:ascii="Times New Roman CYR" w:hAnsi="Times New Roman CYR" w:cs="Times New Roman CYR"/>
          <w:sz w:val="28"/>
          <w:szCs w:val="28"/>
        </w:rPr>
      </w:pPr>
      <w:r w:rsidRPr="009E0650">
        <w:rPr>
          <w:rFonts w:ascii="Times New Roman CYR" w:hAnsi="Times New Roman CYR" w:cs="Times New Roman CYR"/>
          <w:sz w:val="28"/>
          <w:szCs w:val="28"/>
        </w:rPr>
        <w:t>Председатель комиссии</w:t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  <w:t xml:space="preserve">        </w:t>
      </w:r>
      <w:r w:rsidR="009751E8">
        <w:rPr>
          <w:rFonts w:ascii="Times New Roman CYR" w:hAnsi="Times New Roman CYR" w:cs="Times New Roman CYR"/>
          <w:sz w:val="28"/>
          <w:szCs w:val="28"/>
        </w:rPr>
        <w:t xml:space="preserve">                </w:t>
      </w:r>
      <w:r w:rsidRPr="009E0650">
        <w:rPr>
          <w:rFonts w:ascii="Times New Roman CYR" w:hAnsi="Times New Roman CYR" w:cs="Times New Roman CYR"/>
          <w:sz w:val="28"/>
          <w:szCs w:val="28"/>
        </w:rPr>
        <w:t xml:space="preserve">   Е.И. Булаткина</w:t>
      </w:r>
    </w:p>
    <w:p w14:paraId="675449F2" w14:textId="77777777" w:rsidR="009E0650" w:rsidRPr="009E0650" w:rsidRDefault="009E0650" w:rsidP="009E0650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27A5A59A" w14:textId="77777777" w:rsidR="009E0650" w:rsidRPr="009E0650" w:rsidRDefault="009E0650" w:rsidP="009E0650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18CED2E0" w14:textId="77777777" w:rsidR="009E0650" w:rsidRPr="009E0650" w:rsidRDefault="009E0650" w:rsidP="009E0650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517C8B41" w14:textId="77777777" w:rsidR="009E0650" w:rsidRPr="009E0650" w:rsidRDefault="009E0650" w:rsidP="009E0650">
      <w:pPr>
        <w:widowControl w:val="0"/>
        <w:rPr>
          <w:rFonts w:ascii="Times New Roman CYR" w:hAnsi="Times New Roman CYR" w:cs="Times New Roman CYR"/>
          <w:sz w:val="28"/>
          <w:szCs w:val="28"/>
        </w:rPr>
      </w:pPr>
      <w:r w:rsidRPr="009E0650"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="009751E8">
        <w:rPr>
          <w:rFonts w:ascii="Times New Roman CYR" w:hAnsi="Times New Roman CYR" w:cs="Times New Roman CYR"/>
          <w:sz w:val="28"/>
          <w:szCs w:val="28"/>
        </w:rPr>
        <w:t xml:space="preserve">                 </w:t>
      </w:r>
      <w:r w:rsidRPr="009E0650">
        <w:rPr>
          <w:rFonts w:ascii="Times New Roman CYR" w:hAnsi="Times New Roman CYR" w:cs="Times New Roman CYR"/>
          <w:sz w:val="28"/>
          <w:szCs w:val="28"/>
        </w:rPr>
        <w:t xml:space="preserve">О.А. </w:t>
      </w:r>
      <w:r w:rsidR="00F74CE6">
        <w:rPr>
          <w:rFonts w:ascii="Times New Roman CYR" w:hAnsi="Times New Roman CYR" w:cs="Times New Roman CYR"/>
          <w:sz w:val="28"/>
          <w:szCs w:val="28"/>
        </w:rPr>
        <w:t>Сем</w:t>
      </w:r>
      <w:r w:rsidRPr="009E0650">
        <w:rPr>
          <w:rFonts w:ascii="Times New Roman CYR" w:hAnsi="Times New Roman CYR" w:cs="Times New Roman CYR"/>
          <w:sz w:val="28"/>
          <w:szCs w:val="28"/>
        </w:rPr>
        <w:t xml:space="preserve">ина </w:t>
      </w:r>
    </w:p>
    <w:p w14:paraId="31F71913" w14:textId="77777777" w:rsidR="009E0650" w:rsidRPr="009E0650" w:rsidRDefault="009E0650" w:rsidP="009E0650">
      <w:pPr>
        <w:rPr>
          <w:rFonts w:ascii="Times New Roman CYR" w:hAnsi="Times New Roman CYR" w:cs="Times New Roman CYR"/>
          <w:sz w:val="28"/>
          <w:szCs w:val="28"/>
        </w:rPr>
      </w:pPr>
    </w:p>
    <w:p w14:paraId="6F89CD49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14954C21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3E9642F7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2593C151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306C141F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3D4CBEFB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4447753B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04692E4E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2221FF4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0230C7A2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24674C39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29E3ED4B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281324C6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01768132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3A4716A8" w14:textId="77777777" w:rsid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43D0D6A" w14:textId="77777777" w:rsidR="00D950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ab/>
      </w:r>
    </w:p>
    <w:sectPr w:rsidR="00D9508C" w:rsidSect="0099572F">
      <w:headerReference w:type="default" r:id="rId8"/>
      <w:pgSz w:w="12240" w:h="15840"/>
      <w:pgMar w:top="1134" w:right="851" w:bottom="1134" w:left="1701" w:header="709" w:footer="709" w:gutter="0"/>
      <w:cols w:space="709"/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854D0C" w14:textId="77777777" w:rsidR="00C60981" w:rsidRDefault="00C60981">
      <w:r>
        <w:separator/>
      </w:r>
    </w:p>
  </w:endnote>
  <w:endnote w:type="continuationSeparator" w:id="0">
    <w:p w14:paraId="0D5E21C8" w14:textId="77777777" w:rsidR="00C60981" w:rsidRDefault="00C609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76F9A0" w14:textId="77777777" w:rsidR="00C60981" w:rsidRDefault="00C60981">
      <w:r>
        <w:separator/>
      </w:r>
    </w:p>
  </w:footnote>
  <w:footnote w:type="continuationSeparator" w:id="0">
    <w:p w14:paraId="047E76BD" w14:textId="77777777" w:rsidR="00C60981" w:rsidRDefault="00C609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ED8CFF" w14:textId="77777777" w:rsidR="00270A11" w:rsidRDefault="00CA2970" w:rsidP="00F554E5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270A11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F74CE6">
      <w:rPr>
        <w:rStyle w:val="a5"/>
        <w:noProof/>
      </w:rPr>
      <w:t>2</w:t>
    </w:r>
    <w:r>
      <w:rPr>
        <w:rStyle w:val="a5"/>
      </w:rPr>
      <w:fldChar w:fldCharType="end"/>
    </w:r>
  </w:p>
  <w:p w14:paraId="5A47026E" w14:textId="77777777" w:rsidR="00270A11" w:rsidRDefault="00270A11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D36B58"/>
    <w:multiLevelType w:val="hybridMultilevel"/>
    <w:tmpl w:val="0C544386"/>
    <w:lvl w:ilvl="0" w:tplc="B6EE463A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" w15:restartNumberingAfterBreak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2" w15:restartNumberingAfterBreak="0">
    <w:nsid w:val="7A141CB2"/>
    <w:multiLevelType w:val="hybridMultilevel"/>
    <w:tmpl w:val="0C544386"/>
    <w:lvl w:ilvl="0" w:tplc="B6EE463A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1"/>
  </w:num>
  <w:num w:numId="2">
    <w:abstractNumId w:val="1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708A1"/>
    <w:rsid w:val="00015856"/>
    <w:rsid w:val="00070B5B"/>
    <w:rsid w:val="00071DD2"/>
    <w:rsid w:val="000B5B03"/>
    <w:rsid w:val="001328EE"/>
    <w:rsid w:val="00141FFC"/>
    <w:rsid w:val="00146B36"/>
    <w:rsid w:val="00152735"/>
    <w:rsid w:val="001972E7"/>
    <w:rsid w:val="001C39CA"/>
    <w:rsid w:val="001C78B7"/>
    <w:rsid w:val="0021171F"/>
    <w:rsid w:val="00216387"/>
    <w:rsid w:val="00226352"/>
    <w:rsid w:val="00234897"/>
    <w:rsid w:val="002410EC"/>
    <w:rsid w:val="00250094"/>
    <w:rsid w:val="00254128"/>
    <w:rsid w:val="00257733"/>
    <w:rsid w:val="00260E3E"/>
    <w:rsid w:val="00270A11"/>
    <w:rsid w:val="00272DD1"/>
    <w:rsid w:val="002A5004"/>
    <w:rsid w:val="002A78FE"/>
    <w:rsid w:val="002C5A4C"/>
    <w:rsid w:val="002E4D3B"/>
    <w:rsid w:val="002F7F28"/>
    <w:rsid w:val="003B5C33"/>
    <w:rsid w:val="003D0E17"/>
    <w:rsid w:val="003E11A8"/>
    <w:rsid w:val="003E5F77"/>
    <w:rsid w:val="0045147D"/>
    <w:rsid w:val="0047423A"/>
    <w:rsid w:val="00497AC8"/>
    <w:rsid w:val="004A4C60"/>
    <w:rsid w:val="004E4BF0"/>
    <w:rsid w:val="004E597A"/>
    <w:rsid w:val="0050067D"/>
    <w:rsid w:val="00507B84"/>
    <w:rsid w:val="005110DB"/>
    <w:rsid w:val="005176C4"/>
    <w:rsid w:val="00537E81"/>
    <w:rsid w:val="005672FE"/>
    <w:rsid w:val="005F1CD1"/>
    <w:rsid w:val="006048EE"/>
    <w:rsid w:val="006049EE"/>
    <w:rsid w:val="00613721"/>
    <w:rsid w:val="00622EB3"/>
    <w:rsid w:val="00641AE0"/>
    <w:rsid w:val="00696B74"/>
    <w:rsid w:val="00717C4A"/>
    <w:rsid w:val="007A107B"/>
    <w:rsid w:val="007A10FE"/>
    <w:rsid w:val="007A7480"/>
    <w:rsid w:val="007F033D"/>
    <w:rsid w:val="00842DE1"/>
    <w:rsid w:val="0088490E"/>
    <w:rsid w:val="00891EA2"/>
    <w:rsid w:val="008D5E27"/>
    <w:rsid w:val="0090294F"/>
    <w:rsid w:val="009164B7"/>
    <w:rsid w:val="009751E8"/>
    <w:rsid w:val="00987571"/>
    <w:rsid w:val="0099572F"/>
    <w:rsid w:val="009C6E05"/>
    <w:rsid w:val="009D382E"/>
    <w:rsid w:val="009E0650"/>
    <w:rsid w:val="009E6557"/>
    <w:rsid w:val="00A32238"/>
    <w:rsid w:val="00A720E6"/>
    <w:rsid w:val="00AE1D41"/>
    <w:rsid w:val="00AF0561"/>
    <w:rsid w:val="00B21FB3"/>
    <w:rsid w:val="00B6501D"/>
    <w:rsid w:val="00B7571C"/>
    <w:rsid w:val="00C45EF4"/>
    <w:rsid w:val="00C517AC"/>
    <w:rsid w:val="00C60981"/>
    <w:rsid w:val="00C708A1"/>
    <w:rsid w:val="00C739EE"/>
    <w:rsid w:val="00C75FA7"/>
    <w:rsid w:val="00C7636E"/>
    <w:rsid w:val="00C82F0B"/>
    <w:rsid w:val="00CA2970"/>
    <w:rsid w:val="00CC7710"/>
    <w:rsid w:val="00CD3C10"/>
    <w:rsid w:val="00D9508C"/>
    <w:rsid w:val="00E5096B"/>
    <w:rsid w:val="00E566DF"/>
    <w:rsid w:val="00E842DD"/>
    <w:rsid w:val="00E93936"/>
    <w:rsid w:val="00EB53A9"/>
    <w:rsid w:val="00EE4673"/>
    <w:rsid w:val="00F03392"/>
    <w:rsid w:val="00F554E5"/>
    <w:rsid w:val="00F634C4"/>
    <w:rsid w:val="00F6498C"/>
    <w:rsid w:val="00F72987"/>
    <w:rsid w:val="00F74CE6"/>
    <w:rsid w:val="00F823AA"/>
    <w:rsid w:val="00F85777"/>
    <w:rsid w:val="00FA72C8"/>
    <w:rsid w:val="00FB2C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FBCB328"/>
  <w15:docId w15:val="{D2D4EA14-3B16-4469-ADA6-6E042E0BD2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A2970"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CA2970"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CA2970"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rsid w:val="00CA2970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sid w:val="00CA2970"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sid w:val="00CA2970"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  <w:style w:type="paragraph" w:customStyle="1" w:styleId="11">
    <w:name w:val="Знак1"/>
    <w:basedOn w:val="a"/>
    <w:rsid w:val="00270A11"/>
    <w:pPr>
      <w:autoSpaceDE/>
      <w:autoSpaceDN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6">
    <w:name w:val="Balloon Text"/>
    <w:basedOn w:val="a"/>
    <w:link w:val="a7"/>
    <w:uiPriority w:val="99"/>
    <w:semiHidden/>
    <w:unhideWhenUsed/>
    <w:rsid w:val="009751E8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751E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2013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3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321</Words>
  <Characters>1832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2149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Ивановна</dc:creator>
  <cp:lastModifiedBy>User</cp:lastModifiedBy>
  <cp:revision>6</cp:revision>
  <cp:lastPrinted>2016-07-18T11:35:00Z</cp:lastPrinted>
  <dcterms:created xsi:type="dcterms:W3CDTF">2021-07-24T11:00:00Z</dcterms:created>
  <dcterms:modified xsi:type="dcterms:W3CDTF">2026-07-20T09:35:00Z</dcterms:modified>
</cp:coreProperties>
</file>