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245" w:rsidRDefault="006273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245" w:rsidRDefault="005C724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C7245" w:rsidRDefault="005C724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C7245" w:rsidRDefault="005C724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C7245" w:rsidRDefault="005C724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C7245" w:rsidRDefault="005C724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 августа 2015г.</w:t>
            </w:r>
          </w:p>
          <w:p w:rsidR="005C7245" w:rsidRDefault="005C724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 w:rsidP="00D25166">
            <w:pPr>
              <w:keepNext/>
              <w:widowControl w:val="0"/>
              <w:ind w:hanging="25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144-</w:t>
            </w:r>
            <w:r w:rsidR="00D25166"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</w:p>
        </w:tc>
      </w:tr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C7245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5C7245" w:rsidRDefault="005C724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pStyle w:val="31"/>
              <w:spacing w:line="240" w:lineRule="auto"/>
              <w:ind w:left="-108"/>
              <w:jc w:val="both"/>
            </w:pPr>
            <w:r>
              <w:t>О внесении изменений в постановление Территориальной избирательной комиссии Верхнедонского района Ростовской об</w:t>
            </w:r>
            <w:r w:rsidR="0086049E">
              <w:t>ласти от  18 апреля 2013г. №78-69</w:t>
            </w:r>
            <w:r>
              <w:t xml:space="preserve"> “О формировании участковой избирательной комиссии избирательного </w:t>
            </w:r>
            <w:r w:rsidR="00D25166">
              <w:t>участка, участка референдума № 401</w:t>
            </w:r>
            <w:r>
              <w:t xml:space="preserve"> Верхнедонского района Ростовской области”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5C7245" w:rsidRDefault="005C724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C7245" w:rsidRDefault="005C724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C7245" w:rsidRDefault="005C724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C7245" w:rsidRDefault="005C724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5C7245" w:rsidRPr="005C7245" w:rsidRDefault="005C7245">
      <w:pPr>
        <w:pStyle w:val="21"/>
        <w:ind w:firstLine="708"/>
        <w:rPr>
          <w:u w:val="single"/>
        </w:rPr>
      </w:pPr>
      <w:r>
        <w:t>На основании заявления члена учас</w:t>
      </w:r>
      <w:r w:rsidR="0086049E">
        <w:t>тковой избирательной комиссии №401</w:t>
      </w:r>
      <w:r>
        <w:t xml:space="preserve"> о внесении изменений в персональные данные и  свидетельства о заключении </w:t>
      </w:r>
      <w:r w:rsidRPr="00AA4223">
        <w:t xml:space="preserve">брака </w:t>
      </w:r>
      <w:r w:rsidRPr="00AA4223">
        <w:rPr>
          <w:color w:val="FF0000"/>
        </w:rPr>
        <w:t xml:space="preserve"> </w:t>
      </w:r>
      <w:r w:rsidRPr="00AA4223">
        <w:rPr>
          <w:lang w:val="en-US"/>
        </w:rPr>
        <w:t>II</w:t>
      </w:r>
      <w:r w:rsidRPr="00AA4223">
        <w:t>-АН № 650</w:t>
      </w:r>
      <w:r w:rsidR="000E587E">
        <w:t>492</w:t>
      </w:r>
      <w:r w:rsidRPr="00AA4223">
        <w:t xml:space="preserve"> от </w:t>
      </w:r>
      <w:r w:rsidR="00935D95" w:rsidRPr="00AA4223">
        <w:t>1</w:t>
      </w:r>
      <w:r w:rsidR="000E587E">
        <w:t>5</w:t>
      </w:r>
      <w:r w:rsidRPr="00AA4223">
        <w:t>.0</w:t>
      </w:r>
      <w:r w:rsidR="000E587E">
        <w:t>7</w:t>
      </w:r>
      <w:r w:rsidRPr="00AA4223">
        <w:t>.201</w:t>
      </w:r>
      <w:r w:rsidR="0086049E">
        <w:t>5</w:t>
      </w:r>
      <w:r w:rsidRPr="00AA4223">
        <w:rPr>
          <w:color w:val="FF0000"/>
        </w:rPr>
        <w:t xml:space="preserve"> </w:t>
      </w:r>
      <w:r w:rsidRPr="00AA4223">
        <w:t>года,</w:t>
      </w:r>
    </w:p>
    <w:p w:rsidR="005C7245" w:rsidRPr="005C7245" w:rsidRDefault="005C7245">
      <w:pPr>
        <w:pStyle w:val="21"/>
        <w:ind w:firstLine="708"/>
        <w:rPr>
          <w:u w:val="single"/>
        </w:rPr>
      </w:pPr>
    </w:p>
    <w:p w:rsidR="005C7245" w:rsidRDefault="005C724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C7245" w:rsidRDefault="005C7245">
      <w:pPr>
        <w:pStyle w:val="21"/>
        <w:jc w:val="center"/>
      </w:pPr>
      <w:r>
        <w:t>Ростовской области ПОСТАНОВЛЯЕТ:</w:t>
      </w:r>
    </w:p>
    <w:p w:rsidR="005C7245" w:rsidRDefault="005C7245">
      <w:pPr>
        <w:pStyle w:val="21"/>
        <w:jc w:val="center"/>
      </w:pP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1. Внести изменения в п. 1 постановления Территориальной избирательной комиссии Верхнедонского района Ростовской об</w:t>
      </w:r>
      <w:r w:rsidR="005D7313">
        <w:rPr>
          <w:b w:val="0"/>
          <w:bCs w:val="0"/>
        </w:rPr>
        <w:t>ласти от 18 апреля 2013 г. №78-</w:t>
      </w:r>
      <w:r w:rsidR="0086049E">
        <w:rPr>
          <w:b w:val="0"/>
          <w:bCs w:val="0"/>
        </w:rPr>
        <w:t>69</w:t>
      </w:r>
      <w:r>
        <w:rPr>
          <w:b w:val="0"/>
          <w:bCs w:val="0"/>
        </w:rPr>
        <w:t xml:space="preserve"> “О формировании участковой избирательной комиссии избирательного учас</w:t>
      </w:r>
      <w:r w:rsidR="0086049E">
        <w:rPr>
          <w:b w:val="0"/>
          <w:bCs w:val="0"/>
        </w:rPr>
        <w:t>тка, участка референдума № 401</w:t>
      </w:r>
      <w:r>
        <w:rPr>
          <w:b w:val="0"/>
          <w:bCs w:val="0"/>
        </w:rPr>
        <w:t xml:space="preserve"> Верхнедонского района Ростовской области”:</w:t>
      </w: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 xml:space="preserve">- фамилию </w:t>
      </w:r>
      <w:r w:rsidR="0086049E">
        <w:rPr>
          <w:b w:val="0"/>
          <w:bCs w:val="0"/>
        </w:rPr>
        <w:t>Фил</w:t>
      </w:r>
      <w:r w:rsidR="00FA20BD">
        <w:rPr>
          <w:b w:val="0"/>
          <w:bCs w:val="0"/>
        </w:rPr>
        <w:t>о</w:t>
      </w:r>
      <w:r w:rsidR="0086049E">
        <w:rPr>
          <w:b w:val="0"/>
          <w:bCs w:val="0"/>
        </w:rPr>
        <w:t>ретова</w:t>
      </w:r>
      <w:r>
        <w:rPr>
          <w:b w:val="0"/>
          <w:bCs w:val="0"/>
        </w:rPr>
        <w:t xml:space="preserve"> изменить на фамилию </w:t>
      </w:r>
      <w:r w:rsidR="0086049E">
        <w:rPr>
          <w:b w:val="0"/>
          <w:bCs w:val="0"/>
        </w:rPr>
        <w:t>Маслова</w:t>
      </w:r>
      <w:r>
        <w:rPr>
          <w:b w:val="0"/>
          <w:bCs w:val="0"/>
        </w:rPr>
        <w:t>.</w:t>
      </w: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  <w:r>
        <w:rPr>
          <w:b w:val="0"/>
          <w:bCs w:val="0"/>
        </w:rPr>
        <w:t>2.  Направить настоящее постановление в участковую избирательную комиссию избирательного участка, участка референдума №</w:t>
      </w:r>
      <w:r w:rsidR="0086049E">
        <w:rPr>
          <w:b w:val="0"/>
          <w:bCs w:val="0"/>
        </w:rPr>
        <w:t xml:space="preserve"> 401</w:t>
      </w:r>
      <w:r>
        <w:rPr>
          <w:b w:val="0"/>
          <w:bCs w:val="0"/>
        </w:rPr>
        <w:t xml:space="preserve"> Верхнедонского района Ростовской области.</w:t>
      </w:r>
    </w:p>
    <w:p w:rsidR="005C7245" w:rsidRDefault="005C7245">
      <w:pPr>
        <w:pStyle w:val="23"/>
        <w:spacing w:line="360" w:lineRule="auto"/>
        <w:ind w:right="-2" w:firstLine="0"/>
        <w:jc w:val="both"/>
        <w:rPr>
          <w:b w:val="0"/>
          <w:bCs w:val="0"/>
        </w:rPr>
      </w:pPr>
    </w:p>
    <w:p w:rsidR="005C7245" w:rsidRDefault="005C724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Разместить настоящее постановление на сайте Территориальной избирательной комиссии Верхнедонского Ростовской области.</w:t>
      </w:r>
    </w:p>
    <w:p w:rsidR="005C7245" w:rsidRDefault="005C7245">
      <w:pPr>
        <w:pStyle w:val="a3"/>
      </w:pPr>
    </w:p>
    <w:p w:rsidR="005C7245" w:rsidRDefault="005C7245">
      <w:pPr>
        <w:pStyle w:val="a3"/>
      </w:pPr>
    </w:p>
    <w:p w:rsidR="005C7245" w:rsidRDefault="005C7245">
      <w:pPr>
        <w:pStyle w:val="a3"/>
      </w:pPr>
    </w:p>
    <w:p w:rsidR="005C7245" w:rsidRDefault="005C7245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5C7245" w:rsidRDefault="005C7245">
      <w:pPr>
        <w:pStyle w:val="a3"/>
      </w:pPr>
    </w:p>
    <w:p w:rsidR="005C7245" w:rsidRDefault="005C7245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Т.Г. Копачева</w:t>
      </w:r>
    </w:p>
    <w:sectPr w:rsidR="005C724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D6C"/>
    <w:rsid w:val="000E587E"/>
    <w:rsid w:val="00255959"/>
    <w:rsid w:val="003A4D6C"/>
    <w:rsid w:val="003A7FA2"/>
    <w:rsid w:val="005C7245"/>
    <w:rsid w:val="005D7313"/>
    <w:rsid w:val="00627364"/>
    <w:rsid w:val="00784D44"/>
    <w:rsid w:val="0086049E"/>
    <w:rsid w:val="00935D95"/>
    <w:rsid w:val="00A17F5E"/>
    <w:rsid w:val="00A33BB4"/>
    <w:rsid w:val="00AA4223"/>
    <w:rsid w:val="00D25166"/>
    <w:rsid w:val="00F33F6D"/>
    <w:rsid w:val="00FA20BD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ind w:firstLine="720"/>
      <w:jc w:val="center"/>
    </w:pPr>
    <w:rPr>
      <w:b/>
      <w:bCs/>
      <w:sz w:val="28"/>
      <w:szCs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2015-08-19T07:40:00Z</cp:lastPrinted>
  <dcterms:created xsi:type="dcterms:W3CDTF">2017-02-15T07:32:00Z</dcterms:created>
  <dcterms:modified xsi:type="dcterms:W3CDTF">2017-02-15T07:32:00Z</dcterms:modified>
</cp:coreProperties>
</file>