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893C0E" w14:textId="3D576E06" w:rsidR="00D9508C" w:rsidRDefault="001E660E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</w:rPr>
      </w:pPr>
      <w:r>
        <w:rPr>
          <w:noProof/>
          <w:sz w:val="20"/>
          <w:szCs w:val="20"/>
        </w:rPr>
        <w:drawing>
          <wp:inline distT="0" distB="0" distL="0" distR="0" wp14:anchorId="4270AAC2" wp14:editId="3E9A37B2">
            <wp:extent cx="6286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ED1AFA3" w14:textId="77777777" w:rsidR="00D9508C" w:rsidRDefault="00D9508C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14:paraId="7D4BF626" w14:textId="77777777"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14:paraId="662F0C69" w14:textId="77777777"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14:paraId="35FBF4AF" w14:textId="77777777" w:rsidR="00D9508C" w:rsidRPr="0088490E" w:rsidRDefault="00D9508C">
      <w:pPr>
        <w:widowControl w:val="0"/>
        <w:rPr>
          <w:rFonts w:ascii="Times New Roman CYR" w:hAnsi="Times New Roman CYR" w:cs="Times New Roman CYR"/>
          <w:sz w:val="18"/>
          <w:szCs w:val="18"/>
        </w:rPr>
      </w:pPr>
    </w:p>
    <w:tbl>
      <w:tblPr>
        <w:tblW w:w="953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2410"/>
        <w:gridCol w:w="5846"/>
        <w:gridCol w:w="1275"/>
      </w:tblGrid>
      <w:tr w:rsidR="00D9508C" w14:paraId="00F97403" w14:textId="77777777" w:rsidTr="009E1B29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1DE69D91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5846" w:type="dxa"/>
            <w:tcBorders>
              <w:top w:val="nil"/>
              <w:left w:val="nil"/>
              <w:bottom w:val="nil"/>
              <w:right w:val="nil"/>
            </w:tcBorders>
          </w:tcPr>
          <w:p w14:paraId="33377BCC" w14:textId="77777777"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14:paraId="72951CD2" w14:textId="77777777" w:rsidR="00D9508C" w:rsidRPr="0088490E" w:rsidRDefault="00D9508C">
            <w:pPr>
              <w:widowControl w:val="0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5D7F8AB7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D9508C" w14:paraId="098CA361" w14:textId="77777777" w:rsidTr="009E1B29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7CE44F48" w14:textId="5D6B46C0" w:rsidR="00D9508C" w:rsidRDefault="00406B6B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0</w:t>
            </w:r>
            <w:r w:rsidR="00FA7E31">
              <w:rPr>
                <w:rFonts w:ascii="Times New Roman CYR" w:hAnsi="Times New Roman CYR" w:cs="Times New Roman CYR"/>
                <w:sz w:val="28"/>
                <w:szCs w:val="28"/>
              </w:rPr>
              <w:t>7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августа</w:t>
            </w:r>
            <w:r w:rsidR="0003781B">
              <w:rPr>
                <w:rFonts w:ascii="Times New Roman CYR" w:hAnsi="Times New Roman CYR" w:cs="Times New Roman CYR"/>
                <w:sz w:val="28"/>
                <w:szCs w:val="28"/>
              </w:rPr>
              <w:t xml:space="preserve"> 202</w:t>
            </w:r>
            <w:r w:rsidR="001F3E83">
              <w:rPr>
                <w:rFonts w:ascii="Times New Roman CYR" w:hAnsi="Times New Roman CYR" w:cs="Times New Roman CYR"/>
                <w:sz w:val="28"/>
                <w:szCs w:val="28"/>
              </w:rPr>
              <w:t>6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г.</w:t>
            </w:r>
          </w:p>
          <w:p w14:paraId="5DC28633" w14:textId="77777777" w:rsidR="00D9508C" w:rsidRDefault="00D9508C">
            <w:pPr>
              <w:widowControl w:val="0"/>
              <w:rPr>
                <w:rFonts w:ascii="Times New Roman CYR" w:hAnsi="Times New Roman CYR" w:cs="Times New Roman CYR"/>
              </w:rPr>
            </w:pPr>
          </w:p>
        </w:tc>
        <w:tc>
          <w:tcPr>
            <w:tcW w:w="5846" w:type="dxa"/>
            <w:tcBorders>
              <w:top w:val="nil"/>
              <w:left w:val="nil"/>
              <w:bottom w:val="nil"/>
              <w:right w:val="nil"/>
            </w:tcBorders>
          </w:tcPr>
          <w:p w14:paraId="0AA34073" w14:textId="77777777" w:rsidR="00D9508C" w:rsidRPr="0088490E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33EC4129" w14:textId="29850F57" w:rsidR="00D9508C" w:rsidRDefault="00D9508C" w:rsidP="004775DA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</w:t>
            </w:r>
            <w:r w:rsidR="00406B6B">
              <w:rPr>
                <w:rFonts w:ascii="Times New Roman CYR" w:hAnsi="Times New Roman CYR" w:cs="Times New Roman CYR"/>
                <w:sz w:val="28"/>
                <w:szCs w:val="28"/>
              </w:rPr>
              <w:t>2</w:t>
            </w:r>
            <w:r w:rsidR="00FA7E31">
              <w:rPr>
                <w:rFonts w:ascii="Times New Roman CYR" w:hAnsi="Times New Roman CYR" w:cs="Times New Roman CYR"/>
                <w:sz w:val="28"/>
                <w:szCs w:val="28"/>
              </w:rPr>
              <w:t>4</w:t>
            </w:r>
            <w:r w:rsidR="009E705B">
              <w:rPr>
                <w:rFonts w:ascii="Times New Roman CYR" w:hAnsi="Times New Roman CYR" w:cs="Times New Roman CYR"/>
                <w:sz w:val="28"/>
                <w:szCs w:val="28"/>
              </w:rPr>
              <w:t>-</w:t>
            </w:r>
            <w:r w:rsidR="00D73532">
              <w:rPr>
                <w:rFonts w:ascii="Times New Roman CYR" w:hAnsi="Times New Roman CYR" w:cs="Times New Roman CYR"/>
                <w:sz w:val="28"/>
                <w:szCs w:val="28"/>
              </w:rPr>
              <w:t>3</w:t>
            </w:r>
          </w:p>
        </w:tc>
      </w:tr>
      <w:tr w:rsidR="00D9508C" w14:paraId="1860C6C5" w14:textId="77777777" w:rsidTr="009E1B29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73647FC6" w14:textId="77777777"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5846" w:type="dxa"/>
            <w:tcBorders>
              <w:top w:val="nil"/>
              <w:left w:val="nil"/>
              <w:bottom w:val="nil"/>
              <w:right w:val="nil"/>
            </w:tcBorders>
          </w:tcPr>
          <w:p w14:paraId="7186D054" w14:textId="77777777" w:rsidR="00D9508C" w:rsidRDefault="00D9508C" w:rsidP="00891EA2">
            <w:pPr>
              <w:keepNext/>
              <w:widowControl w:val="0"/>
              <w:spacing w:line="36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5BF31B07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7A5431" w14:paraId="7F45FF4F" w14:textId="77777777" w:rsidTr="009E1B29">
        <w:tc>
          <w:tcPr>
            <w:tcW w:w="825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3B62445" w14:textId="103A4FAB" w:rsidR="00F4019D" w:rsidRPr="00F4019D" w:rsidRDefault="00F4019D" w:rsidP="00DA771A">
            <w:pPr>
              <w:ind w:left="2625" w:right="453"/>
              <w:jc w:val="both"/>
              <w:rPr>
                <w:b/>
                <w:sz w:val="28"/>
                <w:szCs w:val="28"/>
              </w:rPr>
            </w:pPr>
            <w:r w:rsidRPr="00F4019D">
              <w:rPr>
                <w:b/>
                <w:sz w:val="28"/>
                <w:szCs w:val="28"/>
              </w:rPr>
              <w:t xml:space="preserve">О регистрации кандидата в депутаты Собрания депутатов </w:t>
            </w:r>
            <w:r w:rsidR="00FA7E31">
              <w:rPr>
                <w:b/>
                <w:sz w:val="28"/>
                <w:szCs w:val="28"/>
              </w:rPr>
              <w:t>Шумилинского</w:t>
            </w:r>
            <w:r w:rsidR="00DA771A">
              <w:rPr>
                <w:b/>
                <w:sz w:val="28"/>
                <w:szCs w:val="28"/>
              </w:rPr>
              <w:t xml:space="preserve"> </w:t>
            </w:r>
            <w:proofErr w:type="gramStart"/>
            <w:r w:rsidRPr="00F4019D">
              <w:rPr>
                <w:b/>
                <w:sz w:val="28"/>
                <w:szCs w:val="28"/>
              </w:rPr>
              <w:t>сельского  поселения</w:t>
            </w:r>
            <w:proofErr w:type="gramEnd"/>
            <w:r w:rsidRPr="00F4019D">
              <w:rPr>
                <w:b/>
                <w:sz w:val="28"/>
                <w:szCs w:val="28"/>
              </w:rPr>
              <w:t xml:space="preserve">  </w:t>
            </w:r>
            <w:r w:rsidR="001F3E83">
              <w:rPr>
                <w:b/>
                <w:sz w:val="28"/>
                <w:szCs w:val="28"/>
              </w:rPr>
              <w:t>шес</w:t>
            </w:r>
            <w:r w:rsidRPr="00F4019D">
              <w:rPr>
                <w:b/>
                <w:sz w:val="28"/>
                <w:szCs w:val="28"/>
              </w:rPr>
              <w:t xml:space="preserve">того созыва </w:t>
            </w:r>
            <w:proofErr w:type="spellStart"/>
            <w:r w:rsidR="00D73532">
              <w:rPr>
                <w:b/>
                <w:sz w:val="28"/>
                <w:szCs w:val="28"/>
              </w:rPr>
              <w:t>Колодиной</w:t>
            </w:r>
            <w:proofErr w:type="spellEnd"/>
            <w:r w:rsidR="00D73532">
              <w:rPr>
                <w:b/>
                <w:sz w:val="28"/>
                <w:szCs w:val="28"/>
              </w:rPr>
              <w:t xml:space="preserve"> Татьяны Сергеевны</w:t>
            </w:r>
            <w:r w:rsidRPr="00F4019D">
              <w:rPr>
                <w:b/>
                <w:sz w:val="28"/>
                <w:szCs w:val="28"/>
              </w:rPr>
              <w:t xml:space="preserve"> по</w:t>
            </w:r>
            <w:r w:rsidR="009E1B29">
              <w:rPr>
                <w:b/>
                <w:sz w:val="28"/>
                <w:szCs w:val="28"/>
              </w:rPr>
              <w:t xml:space="preserve"> </w:t>
            </w:r>
            <w:r w:rsidR="00FA7E31">
              <w:rPr>
                <w:b/>
                <w:sz w:val="28"/>
                <w:szCs w:val="28"/>
              </w:rPr>
              <w:t>Шумилинскому</w:t>
            </w:r>
            <w:r w:rsidRPr="00F4019D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="00A5303C">
              <w:rPr>
                <w:b/>
                <w:sz w:val="28"/>
                <w:szCs w:val="28"/>
              </w:rPr>
              <w:t>десят</w:t>
            </w:r>
            <w:r w:rsidR="001F3E83">
              <w:rPr>
                <w:b/>
                <w:sz w:val="28"/>
                <w:szCs w:val="28"/>
              </w:rPr>
              <w:t>и</w:t>
            </w:r>
            <w:r w:rsidRPr="00F4019D">
              <w:rPr>
                <w:b/>
                <w:sz w:val="28"/>
                <w:szCs w:val="28"/>
              </w:rPr>
              <w:t>мандатному</w:t>
            </w:r>
            <w:proofErr w:type="spellEnd"/>
            <w:r w:rsidRPr="00F4019D">
              <w:rPr>
                <w:b/>
                <w:sz w:val="28"/>
                <w:szCs w:val="28"/>
              </w:rPr>
              <w:t xml:space="preserve"> избирательному округу </w:t>
            </w:r>
            <w:r>
              <w:rPr>
                <w:b/>
                <w:sz w:val="28"/>
                <w:szCs w:val="28"/>
              </w:rPr>
              <w:t>№1</w:t>
            </w:r>
          </w:p>
          <w:p w14:paraId="0D9A4775" w14:textId="77777777" w:rsidR="007A5431" w:rsidRPr="00AE1D41" w:rsidRDefault="007A5431" w:rsidP="007A5431">
            <w:pPr>
              <w:keepNext/>
              <w:widowControl w:val="0"/>
              <w:ind w:left="2586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72B4058E" w14:textId="77777777" w:rsidR="007A5431" w:rsidRDefault="007A5431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14:paraId="3B607B1A" w14:textId="19F0F489" w:rsidR="00F4019D" w:rsidRDefault="00F4019D" w:rsidP="00F4019D">
      <w:pPr>
        <w:ind w:firstLine="708"/>
        <w:jc w:val="both"/>
        <w:rPr>
          <w:sz w:val="28"/>
          <w:szCs w:val="28"/>
        </w:rPr>
      </w:pPr>
      <w:r w:rsidRPr="00F4019D">
        <w:rPr>
          <w:sz w:val="28"/>
          <w:szCs w:val="28"/>
        </w:rPr>
        <w:t xml:space="preserve">Проверив соответствие порядка выдвижения кандидата в депутаты Собрания депутатов </w:t>
      </w:r>
      <w:r w:rsidR="00FA7E31">
        <w:rPr>
          <w:sz w:val="28"/>
          <w:szCs w:val="28"/>
        </w:rPr>
        <w:t>Шумилинского</w:t>
      </w:r>
      <w:r w:rsidRPr="00F4019D">
        <w:rPr>
          <w:sz w:val="28"/>
          <w:szCs w:val="28"/>
        </w:rPr>
        <w:t xml:space="preserve"> сельского поселения </w:t>
      </w:r>
      <w:r w:rsidR="001F3E83">
        <w:rPr>
          <w:sz w:val="28"/>
          <w:szCs w:val="28"/>
        </w:rPr>
        <w:t>шес</w:t>
      </w:r>
      <w:r w:rsidRPr="00F4019D">
        <w:rPr>
          <w:sz w:val="28"/>
          <w:szCs w:val="28"/>
        </w:rPr>
        <w:t xml:space="preserve">того созыва </w:t>
      </w:r>
      <w:proofErr w:type="spellStart"/>
      <w:r w:rsidR="00D73532">
        <w:rPr>
          <w:sz w:val="28"/>
          <w:szCs w:val="28"/>
        </w:rPr>
        <w:t>Колодиной</w:t>
      </w:r>
      <w:proofErr w:type="spellEnd"/>
      <w:r w:rsidR="00D73532">
        <w:rPr>
          <w:sz w:val="28"/>
          <w:szCs w:val="28"/>
        </w:rPr>
        <w:t xml:space="preserve"> Татьяны Сергеевны</w:t>
      </w:r>
      <w:r w:rsidRPr="00F4019D">
        <w:rPr>
          <w:sz w:val="28"/>
          <w:szCs w:val="28"/>
        </w:rPr>
        <w:t xml:space="preserve"> по </w:t>
      </w:r>
      <w:r w:rsidR="00FA7E31">
        <w:rPr>
          <w:sz w:val="28"/>
          <w:szCs w:val="28"/>
        </w:rPr>
        <w:t>Шумилинскому</w:t>
      </w:r>
      <w:r w:rsidRPr="00F4019D">
        <w:rPr>
          <w:sz w:val="28"/>
          <w:szCs w:val="28"/>
        </w:rPr>
        <w:t xml:space="preserve"> </w:t>
      </w:r>
      <w:proofErr w:type="spellStart"/>
      <w:r w:rsidR="00A5303C">
        <w:rPr>
          <w:sz w:val="28"/>
          <w:szCs w:val="28"/>
        </w:rPr>
        <w:t>десяти</w:t>
      </w:r>
      <w:r w:rsidRPr="00F4019D">
        <w:rPr>
          <w:sz w:val="28"/>
          <w:szCs w:val="28"/>
        </w:rPr>
        <w:t>мандатному</w:t>
      </w:r>
      <w:proofErr w:type="spellEnd"/>
      <w:r w:rsidRPr="00F4019D">
        <w:rPr>
          <w:sz w:val="28"/>
          <w:szCs w:val="28"/>
        </w:rPr>
        <w:t xml:space="preserve"> избирательному округу</w:t>
      </w:r>
      <w:r>
        <w:rPr>
          <w:sz w:val="28"/>
          <w:szCs w:val="28"/>
        </w:rPr>
        <w:t xml:space="preserve"> №1</w:t>
      </w:r>
      <w:r w:rsidR="009A750C">
        <w:rPr>
          <w:sz w:val="28"/>
          <w:szCs w:val="28"/>
        </w:rPr>
        <w:t>, выдвинутого</w:t>
      </w:r>
      <w:r w:rsidRPr="00F4019D">
        <w:rPr>
          <w:sz w:val="28"/>
          <w:szCs w:val="28"/>
        </w:rPr>
        <w:t xml:space="preserve"> </w:t>
      </w:r>
      <w:r>
        <w:rPr>
          <w:sz w:val="28"/>
          <w:szCs w:val="28"/>
        </w:rPr>
        <w:t>Верхнедонским</w:t>
      </w:r>
      <w:r w:rsidRPr="00270A11">
        <w:rPr>
          <w:sz w:val="28"/>
          <w:szCs w:val="28"/>
        </w:rPr>
        <w:t xml:space="preserve"> местным отделением </w:t>
      </w:r>
      <w:r>
        <w:rPr>
          <w:sz w:val="28"/>
          <w:szCs w:val="28"/>
        </w:rPr>
        <w:t>П</w:t>
      </w:r>
      <w:r w:rsidRPr="00270A11">
        <w:rPr>
          <w:sz w:val="28"/>
          <w:szCs w:val="28"/>
        </w:rPr>
        <w:t xml:space="preserve">артии  </w:t>
      </w:r>
      <w:r w:rsidRPr="00270A11">
        <w:rPr>
          <w:b/>
          <w:sz w:val="28"/>
          <w:szCs w:val="28"/>
        </w:rPr>
        <w:t>«ЕДИНАЯ РОССИЯ»</w:t>
      </w:r>
      <w:r w:rsidRPr="00F4019D">
        <w:rPr>
          <w:bCs/>
          <w:sz w:val="28"/>
          <w:szCs w:val="28"/>
        </w:rPr>
        <w:t xml:space="preserve">, </w:t>
      </w:r>
      <w:r w:rsidRPr="00F4019D">
        <w:rPr>
          <w:sz w:val="28"/>
          <w:szCs w:val="28"/>
        </w:rPr>
        <w:t xml:space="preserve">а также документов, представленных  в Территориальную избирательную комиссию </w:t>
      </w:r>
      <w:r>
        <w:rPr>
          <w:sz w:val="28"/>
          <w:szCs w:val="28"/>
        </w:rPr>
        <w:t>Верхнедонского</w:t>
      </w:r>
      <w:r w:rsidRPr="00F4019D">
        <w:rPr>
          <w:sz w:val="28"/>
          <w:szCs w:val="28"/>
        </w:rPr>
        <w:t xml:space="preserve"> района Ростовской области для уведомления о выдвижении и регистрации кандидата требованиям Федерального  закона от 12.06.2002 года  № 67-ФЗ «Об основных гарантиях избирательных прав и права на участие в референдуме граждан Российской Федерации», Областного закона от 12.05.2016 года № 525-ЗС «О выборах и референдумах в Ростовской области», в соответствии со статьями 25, 38  указанного Федерального закона, статьями 17, 33 указанного Областного закона,  </w:t>
      </w:r>
    </w:p>
    <w:p w14:paraId="7F5F6298" w14:textId="77777777" w:rsidR="001A48D7" w:rsidRDefault="001A48D7" w:rsidP="00F4019D">
      <w:pPr>
        <w:ind w:firstLine="708"/>
        <w:jc w:val="both"/>
        <w:rPr>
          <w:sz w:val="28"/>
          <w:szCs w:val="28"/>
        </w:rPr>
      </w:pPr>
    </w:p>
    <w:p w14:paraId="09564C5F" w14:textId="77777777" w:rsidR="00D9508C" w:rsidRPr="00F4019D" w:rsidRDefault="00D9508C" w:rsidP="00F4019D">
      <w:pPr>
        <w:pStyle w:val="2"/>
        <w:spacing w:line="240" w:lineRule="auto"/>
        <w:jc w:val="center"/>
        <w:rPr>
          <w:rFonts w:ascii="Times New Roman" w:hAnsi="Times New Roman" w:cs="Times New Roman"/>
        </w:rPr>
      </w:pPr>
      <w:r w:rsidRPr="00F4019D">
        <w:rPr>
          <w:rFonts w:ascii="Times New Roman" w:hAnsi="Times New Roman" w:cs="Times New Roman"/>
        </w:rPr>
        <w:t>Территориальная избирательная комиссия Верхнедонского района Ростовской области ПОСТАНОВЛЯЕТ:</w:t>
      </w:r>
    </w:p>
    <w:p w14:paraId="4EBC8265" w14:textId="77777777" w:rsidR="001972E7" w:rsidRPr="00F4019D" w:rsidRDefault="001972E7" w:rsidP="00F4019D">
      <w:pPr>
        <w:pStyle w:val="2"/>
        <w:spacing w:line="240" w:lineRule="auto"/>
        <w:jc w:val="center"/>
        <w:rPr>
          <w:rFonts w:ascii="Times New Roman" w:hAnsi="Times New Roman" w:cs="Times New Roman"/>
        </w:rPr>
      </w:pPr>
    </w:p>
    <w:p w14:paraId="30E34B23" w14:textId="70F7E3F2" w:rsidR="003923C4" w:rsidRPr="00FA4A2B" w:rsidRDefault="00141FFC" w:rsidP="009E1B29">
      <w:pPr>
        <w:pStyle w:val="a9"/>
        <w:spacing w:line="36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FA4A2B">
        <w:rPr>
          <w:rFonts w:ascii="Times New Roman" w:hAnsi="Times New Roman"/>
          <w:sz w:val="28"/>
          <w:szCs w:val="28"/>
        </w:rPr>
        <w:t xml:space="preserve">1. </w:t>
      </w:r>
      <w:r w:rsidR="003923C4" w:rsidRPr="00FA4A2B">
        <w:rPr>
          <w:rFonts w:ascii="Times New Roman" w:hAnsi="Times New Roman"/>
          <w:sz w:val="28"/>
          <w:szCs w:val="28"/>
        </w:rPr>
        <w:t xml:space="preserve">Зарегистрировать </w:t>
      </w:r>
      <w:r w:rsidR="00D73532">
        <w:rPr>
          <w:rFonts w:ascii="Times New Roman" w:hAnsi="Times New Roman"/>
          <w:sz w:val="28"/>
          <w:szCs w:val="28"/>
        </w:rPr>
        <w:t>Колодину Татьяну Сергеевну</w:t>
      </w:r>
      <w:r w:rsidR="00F4019D" w:rsidRPr="001A48D7">
        <w:rPr>
          <w:rFonts w:ascii="Times New Roman" w:hAnsi="Times New Roman"/>
          <w:sz w:val="28"/>
          <w:szCs w:val="28"/>
        </w:rPr>
        <w:t>, 19</w:t>
      </w:r>
      <w:r w:rsidR="00D73532">
        <w:rPr>
          <w:rFonts w:ascii="Times New Roman" w:hAnsi="Times New Roman"/>
          <w:sz w:val="28"/>
          <w:szCs w:val="28"/>
        </w:rPr>
        <w:t>80</w:t>
      </w:r>
      <w:r w:rsidR="00F4019D" w:rsidRPr="001A48D7">
        <w:rPr>
          <w:rFonts w:ascii="Times New Roman" w:hAnsi="Times New Roman"/>
          <w:sz w:val="28"/>
          <w:szCs w:val="28"/>
        </w:rPr>
        <w:t xml:space="preserve"> года</w:t>
      </w:r>
      <w:r w:rsidR="001A48D7" w:rsidRPr="001A48D7">
        <w:rPr>
          <w:rFonts w:ascii="Times New Roman" w:hAnsi="Times New Roman"/>
          <w:sz w:val="28"/>
          <w:szCs w:val="28"/>
        </w:rPr>
        <w:t xml:space="preserve"> рождения</w:t>
      </w:r>
      <w:r w:rsidR="00F4019D" w:rsidRPr="001A48D7">
        <w:rPr>
          <w:rFonts w:ascii="Times New Roman" w:hAnsi="Times New Roman"/>
          <w:sz w:val="28"/>
          <w:szCs w:val="28"/>
        </w:rPr>
        <w:t xml:space="preserve">, </w:t>
      </w:r>
      <w:r w:rsidR="001A48D7" w:rsidRPr="001A48D7">
        <w:rPr>
          <w:rFonts w:ascii="Times New Roman" w:hAnsi="Times New Roman"/>
          <w:sz w:val="28"/>
          <w:szCs w:val="28"/>
        </w:rPr>
        <w:t>проживающ</w:t>
      </w:r>
      <w:r w:rsidR="002A5093">
        <w:rPr>
          <w:rFonts w:ascii="Times New Roman" w:hAnsi="Times New Roman"/>
          <w:sz w:val="28"/>
          <w:szCs w:val="28"/>
        </w:rPr>
        <w:t>ую</w:t>
      </w:r>
      <w:r w:rsidR="00552CEA">
        <w:rPr>
          <w:rFonts w:ascii="Times New Roman" w:hAnsi="Times New Roman"/>
          <w:sz w:val="28"/>
          <w:szCs w:val="28"/>
        </w:rPr>
        <w:t>:</w:t>
      </w:r>
      <w:r w:rsidR="00F4019D" w:rsidRPr="001A48D7">
        <w:rPr>
          <w:rFonts w:ascii="Times New Roman" w:hAnsi="Times New Roman"/>
          <w:sz w:val="28"/>
          <w:szCs w:val="28"/>
        </w:rPr>
        <w:t xml:space="preserve"> Ростовская область, Верхнедонской район, </w:t>
      </w:r>
      <w:r w:rsidR="00D73532">
        <w:rPr>
          <w:rFonts w:ascii="Times New Roman" w:hAnsi="Times New Roman"/>
          <w:sz w:val="28"/>
          <w:szCs w:val="28"/>
        </w:rPr>
        <w:t>х.</w:t>
      </w:r>
      <w:r w:rsidR="00A5303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73532">
        <w:rPr>
          <w:rFonts w:ascii="Times New Roman" w:hAnsi="Times New Roman"/>
          <w:sz w:val="28"/>
          <w:szCs w:val="28"/>
        </w:rPr>
        <w:t>Песковатская</w:t>
      </w:r>
      <w:proofErr w:type="spellEnd"/>
      <w:r w:rsidR="00D73532">
        <w:rPr>
          <w:rFonts w:ascii="Times New Roman" w:hAnsi="Times New Roman"/>
          <w:sz w:val="28"/>
          <w:szCs w:val="28"/>
        </w:rPr>
        <w:t xml:space="preserve"> Лопатина</w:t>
      </w:r>
      <w:r w:rsidR="00EA2D88" w:rsidRPr="001A48D7">
        <w:rPr>
          <w:rFonts w:ascii="Times New Roman" w:hAnsi="Times New Roman"/>
          <w:sz w:val="28"/>
          <w:szCs w:val="28"/>
        </w:rPr>
        <w:t xml:space="preserve">, </w:t>
      </w:r>
      <w:r w:rsidR="009A750C" w:rsidRPr="009A750C">
        <w:rPr>
          <w:rFonts w:ascii="Times New Roman" w:hAnsi="Times New Roman"/>
          <w:bCs/>
          <w:sz w:val="28"/>
          <w:szCs w:val="28"/>
        </w:rPr>
        <w:t>место работы и должность:</w:t>
      </w:r>
      <w:r w:rsidR="00FA4A2B" w:rsidRPr="001A48D7">
        <w:rPr>
          <w:rFonts w:ascii="Times New Roman" w:hAnsi="Times New Roman"/>
          <w:sz w:val="28"/>
          <w:szCs w:val="28"/>
        </w:rPr>
        <w:t xml:space="preserve"> </w:t>
      </w:r>
      <w:r w:rsidR="00D73532">
        <w:rPr>
          <w:rFonts w:ascii="Times New Roman" w:hAnsi="Times New Roman"/>
          <w:sz w:val="28"/>
          <w:szCs w:val="28"/>
        </w:rPr>
        <w:t xml:space="preserve">Муниципальное бюджетное общеобразовательное учреждение Верхнедонского района </w:t>
      </w:r>
      <w:proofErr w:type="spellStart"/>
      <w:r w:rsidR="00D73532">
        <w:rPr>
          <w:rFonts w:ascii="Times New Roman" w:hAnsi="Times New Roman"/>
          <w:sz w:val="28"/>
          <w:szCs w:val="28"/>
        </w:rPr>
        <w:t>Песковатско</w:t>
      </w:r>
      <w:proofErr w:type="spellEnd"/>
      <w:r w:rsidR="00D73532">
        <w:rPr>
          <w:rFonts w:ascii="Times New Roman" w:hAnsi="Times New Roman"/>
          <w:sz w:val="28"/>
          <w:szCs w:val="28"/>
        </w:rPr>
        <w:t>-Лопатинская основная общеобразовательная школа</w:t>
      </w:r>
      <w:r w:rsidR="009907DB">
        <w:rPr>
          <w:rFonts w:ascii="Times New Roman" w:hAnsi="Times New Roman"/>
          <w:sz w:val="28"/>
          <w:szCs w:val="28"/>
        </w:rPr>
        <w:t>,</w:t>
      </w:r>
      <w:r w:rsidR="00D73532">
        <w:rPr>
          <w:rFonts w:ascii="Times New Roman" w:hAnsi="Times New Roman"/>
          <w:sz w:val="28"/>
          <w:szCs w:val="28"/>
        </w:rPr>
        <w:t xml:space="preserve"> учитель начальных классов,</w:t>
      </w:r>
      <w:r w:rsidR="002A2DF7" w:rsidRPr="00FA4A2B">
        <w:rPr>
          <w:rFonts w:ascii="Times New Roman" w:hAnsi="Times New Roman"/>
          <w:sz w:val="28"/>
          <w:szCs w:val="28"/>
        </w:rPr>
        <w:t xml:space="preserve"> </w:t>
      </w:r>
      <w:r w:rsidR="008F5A61" w:rsidRPr="008F5A61">
        <w:rPr>
          <w:rFonts w:ascii="Times New Roman" w:hAnsi="Times New Roman"/>
          <w:sz w:val="28"/>
          <w:szCs w:val="28"/>
        </w:rPr>
        <w:t>выдвинут</w:t>
      </w:r>
      <w:r w:rsidR="002A5093">
        <w:rPr>
          <w:rFonts w:ascii="Times New Roman" w:hAnsi="Times New Roman"/>
          <w:sz w:val="28"/>
          <w:szCs w:val="28"/>
        </w:rPr>
        <w:t>ую</w:t>
      </w:r>
      <w:r w:rsidR="008F5A61" w:rsidRPr="008F5A61">
        <w:rPr>
          <w:rFonts w:ascii="Times New Roman" w:hAnsi="Times New Roman"/>
          <w:sz w:val="28"/>
          <w:szCs w:val="28"/>
        </w:rPr>
        <w:t xml:space="preserve"> Верхнедонским местным отделением Партии  </w:t>
      </w:r>
      <w:r w:rsidR="008F5A61" w:rsidRPr="008F5A61">
        <w:rPr>
          <w:rFonts w:ascii="Times New Roman" w:hAnsi="Times New Roman"/>
          <w:b/>
          <w:sz w:val="28"/>
          <w:szCs w:val="28"/>
        </w:rPr>
        <w:t>«ЕДИНАЯ РОССИЯ»</w:t>
      </w:r>
      <w:r w:rsidR="008F5A61">
        <w:rPr>
          <w:rFonts w:ascii="Times New Roman" w:hAnsi="Times New Roman"/>
          <w:sz w:val="28"/>
          <w:szCs w:val="28"/>
        </w:rPr>
        <w:t xml:space="preserve"> </w:t>
      </w:r>
      <w:r w:rsidR="009A750C">
        <w:rPr>
          <w:rFonts w:ascii="Times New Roman" w:hAnsi="Times New Roman"/>
          <w:sz w:val="28"/>
          <w:szCs w:val="28"/>
        </w:rPr>
        <w:t xml:space="preserve">кандидатом </w:t>
      </w:r>
      <w:r w:rsidR="009C4FD4" w:rsidRPr="00FA4A2B">
        <w:rPr>
          <w:rFonts w:ascii="Times New Roman" w:hAnsi="Times New Roman"/>
          <w:sz w:val="28"/>
          <w:szCs w:val="28"/>
        </w:rPr>
        <w:t>в</w:t>
      </w:r>
      <w:r w:rsidR="00876B1B" w:rsidRPr="00FA4A2B">
        <w:rPr>
          <w:rFonts w:ascii="Times New Roman" w:hAnsi="Times New Roman"/>
          <w:sz w:val="28"/>
          <w:szCs w:val="28"/>
        </w:rPr>
        <w:t xml:space="preserve"> </w:t>
      </w:r>
      <w:r w:rsidR="009C4625" w:rsidRPr="00FA4A2B">
        <w:rPr>
          <w:rFonts w:ascii="Times New Roman" w:hAnsi="Times New Roman"/>
          <w:sz w:val="28"/>
          <w:szCs w:val="28"/>
        </w:rPr>
        <w:t>депутат</w:t>
      </w:r>
      <w:r w:rsidR="009C4FD4" w:rsidRPr="00FA4A2B">
        <w:rPr>
          <w:rFonts w:ascii="Times New Roman" w:hAnsi="Times New Roman"/>
          <w:sz w:val="28"/>
          <w:szCs w:val="28"/>
        </w:rPr>
        <w:t>ы</w:t>
      </w:r>
      <w:r w:rsidR="009C4625" w:rsidRPr="00FA4A2B">
        <w:rPr>
          <w:rFonts w:ascii="Times New Roman" w:hAnsi="Times New Roman"/>
          <w:sz w:val="28"/>
          <w:szCs w:val="28"/>
        </w:rPr>
        <w:t xml:space="preserve"> Собрания депутатов </w:t>
      </w:r>
      <w:r w:rsidR="00FA7E31">
        <w:rPr>
          <w:rFonts w:ascii="Times New Roman" w:hAnsi="Times New Roman"/>
          <w:sz w:val="28"/>
          <w:szCs w:val="28"/>
        </w:rPr>
        <w:lastRenderedPageBreak/>
        <w:t>Шумилинского</w:t>
      </w:r>
      <w:r w:rsidR="00876B1B" w:rsidRPr="00FA4A2B">
        <w:rPr>
          <w:rFonts w:ascii="Times New Roman" w:hAnsi="Times New Roman"/>
          <w:sz w:val="28"/>
          <w:szCs w:val="28"/>
        </w:rPr>
        <w:t xml:space="preserve"> сельского  поселения </w:t>
      </w:r>
      <w:r w:rsidR="001F3E83">
        <w:rPr>
          <w:rFonts w:ascii="Times New Roman" w:hAnsi="Times New Roman"/>
          <w:sz w:val="28"/>
          <w:szCs w:val="28"/>
        </w:rPr>
        <w:t>шес</w:t>
      </w:r>
      <w:r w:rsidR="002A2DF7" w:rsidRPr="00FA4A2B">
        <w:rPr>
          <w:rFonts w:ascii="Times New Roman" w:hAnsi="Times New Roman"/>
          <w:sz w:val="28"/>
          <w:szCs w:val="28"/>
        </w:rPr>
        <w:t xml:space="preserve">того созыва по </w:t>
      </w:r>
      <w:r w:rsidR="00FA7E31">
        <w:rPr>
          <w:rFonts w:ascii="Times New Roman" w:hAnsi="Times New Roman"/>
          <w:sz w:val="28"/>
          <w:szCs w:val="28"/>
        </w:rPr>
        <w:t>Шумилинскому</w:t>
      </w:r>
      <w:r w:rsidR="002A2DF7" w:rsidRPr="00FA4A2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5303C">
        <w:rPr>
          <w:rFonts w:ascii="Times New Roman" w:hAnsi="Times New Roman"/>
          <w:sz w:val="28"/>
          <w:szCs w:val="28"/>
        </w:rPr>
        <w:t>десят</w:t>
      </w:r>
      <w:r w:rsidR="00FA4A2B">
        <w:rPr>
          <w:rFonts w:ascii="Times New Roman" w:hAnsi="Times New Roman"/>
          <w:sz w:val="28"/>
          <w:szCs w:val="28"/>
        </w:rPr>
        <w:t>и</w:t>
      </w:r>
      <w:r w:rsidR="002A2DF7" w:rsidRPr="00FA4A2B">
        <w:rPr>
          <w:rFonts w:ascii="Times New Roman" w:hAnsi="Times New Roman"/>
          <w:sz w:val="28"/>
          <w:szCs w:val="28"/>
        </w:rPr>
        <w:t>мандатному</w:t>
      </w:r>
      <w:proofErr w:type="spellEnd"/>
      <w:r w:rsidR="002A2DF7" w:rsidRPr="00FA4A2B">
        <w:rPr>
          <w:rFonts w:ascii="Times New Roman" w:hAnsi="Times New Roman"/>
          <w:sz w:val="28"/>
          <w:szCs w:val="28"/>
        </w:rPr>
        <w:t xml:space="preserve">  избирательному округу №1</w:t>
      </w:r>
      <w:r w:rsidR="00DD4A46">
        <w:rPr>
          <w:rFonts w:ascii="Times New Roman" w:hAnsi="Times New Roman"/>
          <w:sz w:val="28"/>
          <w:szCs w:val="28"/>
        </w:rPr>
        <w:t>.</w:t>
      </w:r>
      <w:r w:rsidR="00876B1B" w:rsidRPr="00FA4A2B">
        <w:rPr>
          <w:rFonts w:ascii="Times New Roman" w:hAnsi="Times New Roman"/>
          <w:sz w:val="28"/>
          <w:szCs w:val="28"/>
        </w:rPr>
        <w:t xml:space="preserve"> </w:t>
      </w:r>
      <w:r w:rsidR="00876B1B" w:rsidRPr="00FA4A2B">
        <w:rPr>
          <w:rFonts w:ascii="Times New Roman" w:hAnsi="Times New Roman"/>
          <w:sz w:val="28"/>
          <w:szCs w:val="28"/>
          <w:vertAlign w:val="superscript"/>
        </w:rPr>
        <w:t xml:space="preserve">  </w:t>
      </w:r>
    </w:p>
    <w:p w14:paraId="1AC64D84" w14:textId="64B45BDE" w:rsidR="004F545B" w:rsidRDefault="00FA4A2B" w:rsidP="009E1B29">
      <w:pPr>
        <w:pStyle w:val="a7"/>
        <w:spacing w:after="0"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Дата </w:t>
      </w:r>
      <w:proofErr w:type="gramStart"/>
      <w:r>
        <w:rPr>
          <w:sz w:val="28"/>
          <w:szCs w:val="28"/>
        </w:rPr>
        <w:t xml:space="preserve">регистрации  </w:t>
      </w:r>
      <w:r w:rsidR="00406B6B">
        <w:rPr>
          <w:sz w:val="28"/>
          <w:szCs w:val="28"/>
        </w:rPr>
        <w:t>0</w:t>
      </w:r>
      <w:r w:rsidR="00FA7E31">
        <w:rPr>
          <w:sz w:val="28"/>
          <w:szCs w:val="28"/>
        </w:rPr>
        <w:t>7</w:t>
      </w:r>
      <w:proofErr w:type="gramEnd"/>
      <w:r w:rsidR="004F545B">
        <w:rPr>
          <w:sz w:val="28"/>
          <w:szCs w:val="28"/>
        </w:rPr>
        <w:t xml:space="preserve"> </w:t>
      </w:r>
      <w:r w:rsidR="00406B6B">
        <w:rPr>
          <w:sz w:val="28"/>
          <w:szCs w:val="28"/>
        </w:rPr>
        <w:t>августа</w:t>
      </w:r>
      <w:r w:rsidR="00DD4A46">
        <w:rPr>
          <w:sz w:val="28"/>
          <w:szCs w:val="28"/>
        </w:rPr>
        <w:t xml:space="preserve"> 202</w:t>
      </w:r>
      <w:r w:rsidR="001F3E83">
        <w:rPr>
          <w:sz w:val="28"/>
          <w:szCs w:val="28"/>
        </w:rPr>
        <w:t>6</w:t>
      </w:r>
      <w:r w:rsidR="00DD4A46">
        <w:rPr>
          <w:sz w:val="28"/>
          <w:szCs w:val="28"/>
        </w:rPr>
        <w:t xml:space="preserve"> </w:t>
      </w:r>
      <w:r w:rsidR="00776B27">
        <w:rPr>
          <w:sz w:val="28"/>
          <w:szCs w:val="28"/>
        </w:rPr>
        <w:t>года, время регистрации 09</w:t>
      </w:r>
      <w:r w:rsidR="004F545B">
        <w:rPr>
          <w:sz w:val="28"/>
          <w:szCs w:val="28"/>
        </w:rPr>
        <w:t xml:space="preserve"> ч</w:t>
      </w:r>
      <w:r w:rsidR="00DD4A46">
        <w:rPr>
          <w:sz w:val="28"/>
          <w:szCs w:val="28"/>
        </w:rPr>
        <w:t>асов</w:t>
      </w:r>
      <w:r w:rsidR="004F545B">
        <w:rPr>
          <w:sz w:val="28"/>
          <w:szCs w:val="28"/>
        </w:rPr>
        <w:t xml:space="preserve"> </w:t>
      </w:r>
      <w:r w:rsidR="00D73532">
        <w:rPr>
          <w:sz w:val="28"/>
          <w:szCs w:val="28"/>
        </w:rPr>
        <w:t>20</w:t>
      </w:r>
      <w:r w:rsidR="004F545B">
        <w:rPr>
          <w:sz w:val="28"/>
          <w:szCs w:val="28"/>
        </w:rPr>
        <w:t xml:space="preserve"> мин</w:t>
      </w:r>
      <w:r w:rsidR="00DD4A46">
        <w:rPr>
          <w:sz w:val="28"/>
          <w:szCs w:val="28"/>
        </w:rPr>
        <w:t>ут</w:t>
      </w:r>
      <w:r w:rsidR="004F545B">
        <w:rPr>
          <w:sz w:val="28"/>
          <w:szCs w:val="28"/>
        </w:rPr>
        <w:t>.</w:t>
      </w:r>
    </w:p>
    <w:p w14:paraId="44988596" w14:textId="77777777" w:rsidR="00DD4A46" w:rsidRDefault="00DD4A46" w:rsidP="009E1B29">
      <w:pPr>
        <w:spacing w:line="360" w:lineRule="auto"/>
        <w:ind w:firstLine="851"/>
        <w:jc w:val="both"/>
        <w:rPr>
          <w:bCs/>
          <w:sz w:val="28"/>
          <w:szCs w:val="28"/>
        </w:rPr>
      </w:pPr>
      <w:r w:rsidRPr="00DD4A46">
        <w:rPr>
          <w:bCs/>
          <w:sz w:val="28"/>
          <w:szCs w:val="28"/>
        </w:rPr>
        <w:t>2. Выдать зарегистрированному кандидату удостоверение установленного образца.</w:t>
      </w:r>
    </w:p>
    <w:p w14:paraId="2A49B405" w14:textId="77777777" w:rsidR="00701508" w:rsidRPr="00272DD1" w:rsidRDefault="00DD4A46" w:rsidP="009E1B29">
      <w:pPr>
        <w:tabs>
          <w:tab w:val="left" w:pos="567"/>
        </w:tabs>
        <w:suppressAutoHyphens/>
        <w:autoSpaceDE/>
        <w:autoSpaceDN/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DD4A46">
        <w:rPr>
          <w:sz w:val="28"/>
          <w:szCs w:val="28"/>
        </w:rPr>
        <w:t>Разместить настоящее постановление на официальном сайте Территориальной избирательной комиссии Верхнедонского района Ростовской области в информационно-телек</w:t>
      </w:r>
      <w:r w:rsidR="00701508">
        <w:rPr>
          <w:sz w:val="28"/>
          <w:szCs w:val="28"/>
        </w:rPr>
        <w:t xml:space="preserve">оммуникационной сети «Интернет» </w:t>
      </w:r>
      <w:r w:rsidR="00701508" w:rsidRPr="00272DD1">
        <w:rPr>
          <w:sz w:val="28"/>
          <w:szCs w:val="28"/>
        </w:rPr>
        <w:t xml:space="preserve">и направить для опубликования в </w:t>
      </w:r>
      <w:r w:rsidR="00701508" w:rsidRPr="00E566DF">
        <w:rPr>
          <w:sz w:val="28"/>
          <w:szCs w:val="28"/>
        </w:rPr>
        <w:t>Верхнедонской районной газете «Искра».</w:t>
      </w:r>
    </w:p>
    <w:p w14:paraId="688BE633" w14:textId="0DAE06BC" w:rsidR="00DD4A46" w:rsidRPr="00DD4A46" w:rsidRDefault="00DD4A46" w:rsidP="009E1B29">
      <w:pPr>
        <w:spacing w:line="360" w:lineRule="auto"/>
        <w:ind w:firstLine="851"/>
        <w:jc w:val="both"/>
        <w:rPr>
          <w:color w:val="000000"/>
          <w:sz w:val="28"/>
          <w:szCs w:val="28"/>
        </w:rPr>
      </w:pPr>
      <w:r w:rsidRPr="00DD4A46">
        <w:rPr>
          <w:color w:val="000000"/>
          <w:sz w:val="28"/>
          <w:szCs w:val="28"/>
        </w:rPr>
        <w:t>4.</w:t>
      </w:r>
      <w:r w:rsidRPr="00DD4A46">
        <w:rPr>
          <w:color w:val="000000"/>
          <w:sz w:val="28"/>
          <w:szCs w:val="28"/>
        </w:rPr>
        <w:tab/>
      </w:r>
      <w:r w:rsidRPr="00DD4A46">
        <w:rPr>
          <w:iCs/>
          <w:color w:val="000000"/>
          <w:sz w:val="28"/>
          <w:szCs w:val="28"/>
        </w:rPr>
        <w:t xml:space="preserve">Контроль за исполнением настоящего постановления возложить на </w:t>
      </w:r>
      <w:r>
        <w:rPr>
          <w:iCs/>
          <w:color w:val="000000"/>
          <w:sz w:val="28"/>
          <w:szCs w:val="28"/>
        </w:rPr>
        <w:t>секретаря</w:t>
      </w:r>
      <w:r w:rsidRPr="00DD4A46">
        <w:rPr>
          <w:iCs/>
          <w:color w:val="000000"/>
          <w:sz w:val="28"/>
          <w:szCs w:val="28"/>
        </w:rPr>
        <w:t xml:space="preserve"> Территориальной избирательной комиссии Верхнедонского района Ростовской области </w:t>
      </w:r>
      <w:proofErr w:type="spellStart"/>
      <w:r>
        <w:rPr>
          <w:iCs/>
          <w:color w:val="000000"/>
          <w:sz w:val="28"/>
          <w:szCs w:val="28"/>
        </w:rPr>
        <w:t>О.А.</w:t>
      </w:r>
      <w:r w:rsidR="001F3E83">
        <w:rPr>
          <w:iCs/>
          <w:color w:val="000000"/>
          <w:sz w:val="28"/>
          <w:szCs w:val="28"/>
        </w:rPr>
        <w:t>Семину</w:t>
      </w:r>
      <w:proofErr w:type="spellEnd"/>
      <w:r w:rsidRPr="00DD4A46">
        <w:rPr>
          <w:iCs/>
          <w:color w:val="000000"/>
          <w:sz w:val="28"/>
          <w:szCs w:val="28"/>
        </w:rPr>
        <w:t>.</w:t>
      </w:r>
    </w:p>
    <w:p w14:paraId="5A0B302E" w14:textId="77777777" w:rsidR="00C517AC" w:rsidRDefault="00C517AC" w:rsidP="00C517AC"/>
    <w:p w14:paraId="7A444600" w14:textId="77777777" w:rsidR="009C4625" w:rsidRDefault="009C4625" w:rsidP="00C517AC"/>
    <w:p w14:paraId="283E606B" w14:textId="77777777" w:rsidR="00FA4A2B" w:rsidRDefault="00FA4A2B" w:rsidP="00C517AC"/>
    <w:p w14:paraId="7C05AA6E" w14:textId="77777777" w:rsidR="00DD4A46" w:rsidRPr="00C517AC" w:rsidRDefault="00DD4A46" w:rsidP="00C517AC"/>
    <w:p w14:paraId="00683BB2" w14:textId="77777777" w:rsidR="00D9508C" w:rsidRDefault="00472803">
      <w:pPr>
        <w:pStyle w:val="1"/>
      </w:pPr>
      <w:r>
        <w:t>Председатель</w:t>
      </w:r>
      <w:r w:rsidR="00AF0561">
        <w:t xml:space="preserve"> комиссии</w:t>
      </w:r>
      <w:r w:rsidR="00AF0561">
        <w:tab/>
      </w:r>
      <w:r w:rsidR="00AF0561">
        <w:tab/>
      </w:r>
      <w:r w:rsidR="00AF0561">
        <w:tab/>
      </w:r>
      <w:r w:rsidR="00AF0561">
        <w:tab/>
      </w:r>
      <w:r>
        <w:t xml:space="preserve">           </w:t>
      </w:r>
      <w:r w:rsidR="00FA4A2B">
        <w:t xml:space="preserve">         </w:t>
      </w:r>
      <w:r w:rsidR="00DD4A46">
        <w:t xml:space="preserve"> </w:t>
      </w:r>
      <w:r w:rsidR="00FA4A2B">
        <w:t xml:space="preserve">     Е</w:t>
      </w:r>
      <w:r>
        <w:t xml:space="preserve">.И. </w:t>
      </w:r>
      <w:proofErr w:type="spellStart"/>
      <w:r w:rsidR="00FA4A2B">
        <w:t>Булаткина</w:t>
      </w:r>
      <w:proofErr w:type="spellEnd"/>
    </w:p>
    <w:p w14:paraId="39C6C759" w14:textId="77777777"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14:paraId="19DA7734" w14:textId="77777777"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14:paraId="6D1BCDE5" w14:textId="5033BE3C" w:rsidR="00F6498C" w:rsidRDefault="00D9508C">
      <w:pPr>
        <w:widowControl w:val="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Секретарь комиссии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FA4A2B">
        <w:rPr>
          <w:rFonts w:ascii="Times New Roman CYR" w:hAnsi="Times New Roman CYR" w:cs="Times New Roman CYR"/>
          <w:sz w:val="28"/>
          <w:szCs w:val="28"/>
        </w:rPr>
        <w:t xml:space="preserve">     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FA4A2B">
        <w:rPr>
          <w:rFonts w:ascii="Times New Roman CYR" w:hAnsi="Times New Roman CYR" w:cs="Times New Roman CYR"/>
          <w:sz w:val="28"/>
          <w:szCs w:val="28"/>
        </w:rPr>
        <w:t xml:space="preserve">                </w:t>
      </w:r>
      <w:proofErr w:type="spellStart"/>
      <w:r w:rsidR="00FA4A2B">
        <w:rPr>
          <w:rFonts w:ascii="Times New Roman CYR" w:hAnsi="Times New Roman CYR" w:cs="Times New Roman CYR"/>
          <w:sz w:val="28"/>
          <w:szCs w:val="28"/>
        </w:rPr>
        <w:t>О.А.</w:t>
      </w:r>
      <w:r w:rsidR="001F3E83">
        <w:rPr>
          <w:rFonts w:ascii="Times New Roman CYR" w:hAnsi="Times New Roman CYR" w:cs="Times New Roman CYR"/>
          <w:sz w:val="28"/>
          <w:szCs w:val="28"/>
        </w:rPr>
        <w:t>Сем</w:t>
      </w:r>
      <w:r w:rsidR="00FA4A2B">
        <w:rPr>
          <w:rFonts w:ascii="Times New Roman CYR" w:hAnsi="Times New Roman CYR" w:cs="Times New Roman CYR"/>
          <w:sz w:val="28"/>
          <w:szCs w:val="28"/>
        </w:rPr>
        <w:t>ина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</w:t>
      </w:r>
    </w:p>
    <w:p w14:paraId="5EB6B962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22F2D3B9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58B121FE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1E71F98C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157F3565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4C302CBF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6F31790B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57FD9D25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378281EA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24BEAFF2" w14:textId="77777777" w:rsidR="00F6498C" w:rsidRPr="00F6498C" w:rsidRDefault="00F6498C" w:rsidP="00F6498C">
      <w:pPr>
        <w:tabs>
          <w:tab w:val="left" w:pos="2820"/>
        </w:tabs>
        <w:rPr>
          <w:rFonts w:ascii="Times New Roman CYR" w:hAnsi="Times New Roman CYR" w:cs="Times New Roman CYR"/>
          <w:sz w:val="28"/>
          <w:szCs w:val="28"/>
        </w:rPr>
      </w:pPr>
    </w:p>
    <w:sectPr w:rsidR="00F6498C" w:rsidRPr="00F6498C" w:rsidSect="009D1CC9">
      <w:headerReference w:type="default" r:id="rId9"/>
      <w:pgSz w:w="11906" w:h="16838" w:code="9"/>
      <w:pgMar w:top="1134" w:right="851" w:bottom="1134" w:left="1701" w:header="709" w:footer="709" w:gutter="0"/>
      <w:cols w:space="709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FCD50F" w14:textId="77777777" w:rsidR="001A48D7" w:rsidRDefault="001A48D7">
      <w:r>
        <w:separator/>
      </w:r>
    </w:p>
  </w:endnote>
  <w:endnote w:type="continuationSeparator" w:id="0">
    <w:p w14:paraId="6EF509C2" w14:textId="77777777" w:rsidR="001A48D7" w:rsidRDefault="001A48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53B821" w14:textId="77777777" w:rsidR="001A48D7" w:rsidRDefault="001A48D7">
      <w:r>
        <w:separator/>
      </w:r>
    </w:p>
  </w:footnote>
  <w:footnote w:type="continuationSeparator" w:id="0">
    <w:p w14:paraId="5FB16739" w14:textId="77777777" w:rsidR="001A48D7" w:rsidRDefault="001A48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871508" w14:textId="77777777" w:rsidR="001A48D7" w:rsidRDefault="001A48D7" w:rsidP="00F554E5">
    <w:pPr>
      <w:pStyle w:val="a3"/>
      <w:framePr w:wrap="auto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9A750C">
      <w:rPr>
        <w:rStyle w:val="a5"/>
        <w:noProof/>
      </w:rPr>
      <w:t>2</w:t>
    </w:r>
    <w:r>
      <w:rPr>
        <w:rStyle w:val="a5"/>
      </w:rPr>
      <w:fldChar w:fldCharType="end"/>
    </w:r>
  </w:p>
  <w:p w14:paraId="093ED96F" w14:textId="77777777" w:rsidR="001A48D7" w:rsidRDefault="001A48D7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1" w15:restartNumberingAfterBreak="0">
    <w:nsid w:val="5D182CF1"/>
    <w:multiLevelType w:val="hybridMultilevel"/>
    <w:tmpl w:val="3BCEA7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08A1"/>
    <w:rsid w:val="000054AE"/>
    <w:rsid w:val="00015856"/>
    <w:rsid w:val="0003781B"/>
    <w:rsid w:val="00070B5B"/>
    <w:rsid w:val="00090E05"/>
    <w:rsid w:val="001328EE"/>
    <w:rsid w:val="00141FFC"/>
    <w:rsid w:val="001972E7"/>
    <w:rsid w:val="001A48D7"/>
    <w:rsid w:val="001C2920"/>
    <w:rsid w:val="001C4FC8"/>
    <w:rsid w:val="001C78B7"/>
    <w:rsid w:val="001E660E"/>
    <w:rsid w:val="001F3E83"/>
    <w:rsid w:val="0021171F"/>
    <w:rsid w:val="00213973"/>
    <w:rsid w:val="00216387"/>
    <w:rsid w:val="00235231"/>
    <w:rsid w:val="00257733"/>
    <w:rsid w:val="00270A11"/>
    <w:rsid w:val="00272DD1"/>
    <w:rsid w:val="002A2DF7"/>
    <w:rsid w:val="002A5093"/>
    <w:rsid w:val="002E2F55"/>
    <w:rsid w:val="002E4D3B"/>
    <w:rsid w:val="003014F6"/>
    <w:rsid w:val="00380F31"/>
    <w:rsid w:val="003923C4"/>
    <w:rsid w:val="003B098B"/>
    <w:rsid w:val="003D2CFC"/>
    <w:rsid w:val="003E11A8"/>
    <w:rsid w:val="003E5F77"/>
    <w:rsid w:val="003F3BF9"/>
    <w:rsid w:val="00406B6B"/>
    <w:rsid w:val="00472803"/>
    <w:rsid w:val="00473029"/>
    <w:rsid w:val="004775DA"/>
    <w:rsid w:val="004947F6"/>
    <w:rsid w:val="004A307E"/>
    <w:rsid w:val="004D5459"/>
    <w:rsid w:val="004E4BF0"/>
    <w:rsid w:val="004F545B"/>
    <w:rsid w:val="00507B84"/>
    <w:rsid w:val="005176C4"/>
    <w:rsid w:val="00522CD0"/>
    <w:rsid w:val="00552CEA"/>
    <w:rsid w:val="00561694"/>
    <w:rsid w:val="005672FE"/>
    <w:rsid w:val="0057794C"/>
    <w:rsid w:val="00586138"/>
    <w:rsid w:val="006048EE"/>
    <w:rsid w:val="006049EE"/>
    <w:rsid w:val="00622EB3"/>
    <w:rsid w:val="0063363F"/>
    <w:rsid w:val="00637B86"/>
    <w:rsid w:val="00641AE0"/>
    <w:rsid w:val="006924D2"/>
    <w:rsid w:val="006C6A3D"/>
    <w:rsid w:val="006F7D8F"/>
    <w:rsid w:val="00701508"/>
    <w:rsid w:val="00701EED"/>
    <w:rsid w:val="00717C4A"/>
    <w:rsid w:val="00776B27"/>
    <w:rsid w:val="007A107B"/>
    <w:rsid w:val="007A10FE"/>
    <w:rsid w:val="007A5431"/>
    <w:rsid w:val="00826817"/>
    <w:rsid w:val="00842DE1"/>
    <w:rsid w:val="00845620"/>
    <w:rsid w:val="00876B1B"/>
    <w:rsid w:val="0088490E"/>
    <w:rsid w:val="0088743C"/>
    <w:rsid w:val="00891EA2"/>
    <w:rsid w:val="008F1630"/>
    <w:rsid w:val="008F5A61"/>
    <w:rsid w:val="009164B7"/>
    <w:rsid w:val="009238EB"/>
    <w:rsid w:val="009838B7"/>
    <w:rsid w:val="009907DB"/>
    <w:rsid w:val="00993985"/>
    <w:rsid w:val="0099572F"/>
    <w:rsid w:val="009A750C"/>
    <w:rsid w:val="009C4625"/>
    <w:rsid w:val="009C4FD4"/>
    <w:rsid w:val="009D046C"/>
    <w:rsid w:val="009D1CC9"/>
    <w:rsid w:val="009E1B29"/>
    <w:rsid w:val="009E705B"/>
    <w:rsid w:val="00A30ACD"/>
    <w:rsid w:val="00A40927"/>
    <w:rsid w:val="00A5303C"/>
    <w:rsid w:val="00A720E6"/>
    <w:rsid w:val="00A769DE"/>
    <w:rsid w:val="00AC0F51"/>
    <w:rsid w:val="00AD58FC"/>
    <w:rsid w:val="00AD6A74"/>
    <w:rsid w:val="00AE1D41"/>
    <w:rsid w:val="00AF0561"/>
    <w:rsid w:val="00B23056"/>
    <w:rsid w:val="00B55563"/>
    <w:rsid w:val="00B6501D"/>
    <w:rsid w:val="00B954DF"/>
    <w:rsid w:val="00C12CBE"/>
    <w:rsid w:val="00C242DA"/>
    <w:rsid w:val="00C45EF4"/>
    <w:rsid w:val="00C517AC"/>
    <w:rsid w:val="00C708A1"/>
    <w:rsid w:val="00C708B0"/>
    <w:rsid w:val="00C739EE"/>
    <w:rsid w:val="00C7636E"/>
    <w:rsid w:val="00C82F0B"/>
    <w:rsid w:val="00CC7710"/>
    <w:rsid w:val="00CD3C10"/>
    <w:rsid w:val="00D36EBE"/>
    <w:rsid w:val="00D46196"/>
    <w:rsid w:val="00D63570"/>
    <w:rsid w:val="00D710C4"/>
    <w:rsid w:val="00D73532"/>
    <w:rsid w:val="00D9508C"/>
    <w:rsid w:val="00DA771A"/>
    <w:rsid w:val="00DD114F"/>
    <w:rsid w:val="00DD4A46"/>
    <w:rsid w:val="00DF311A"/>
    <w:rsid w:val="00DF541B"/>
    <w:rsid w:val="00E566DF"/>
    <w:rsid w:val="00EA2D88"/>
    <w:rsid w:val="00EB02E9"/>
    <w:rsid w:val="00EE4673"/>
    <w:rsid w:val="00F12948"/>
    <w:rsid w:val="00F136A4"/>
    <w:rsid w:val="00F4019D"/>
    <w:rsid w:val="00F554E5"/>
    <w:rsid w:val="00F6498C"/>
    <w:rsid w:val="00F72987"/>
    <w:rsid w:val="00F823AA"/>
    <w:rsid w:val="00F85777"/>
    <w:rsid w:val="00F862F5"/>
    <w:rsid w:val="00FA4A2B"/>
    <w:rsid w:val="00FA72C8"/>
    <w:rsid w:val="00FA7E31"/>
    <w:rsid w:val="00FB1F9A"/>
    <w:rsid w:val="00FB3894"/>
    <w:rsid w:val="00FD64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2AB192A"/>
  <w14:defaultImageDpi w14:val="0"/>
  <w15:docId w15:val="{061F3A3A-BF7F-49A8-BCF3-FD5CCE2D72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semiHidden="1" w:uiPriority="0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locked="1" w:uiPriority="0" w:qFormat="1"/>
    <w:lsdException w:name="Default Paragraph Font" w:locked="1" w:uiPriority="0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locked="1" w:uiPriority="0" w:qFormat="1"/>
    <w:lsdException w:name="Body Text 2" w:locked="1" w:uiPriority="0"/>
    <w:lsdException w:name="Strong" w:locked="1" w:uiPriority="0" w:qFormat="1"/>
    <w:lsdException w:name="Emphasis" w:locked="1" w:uiPriority="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99572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character" w:styleId="a5">
    <w:name w:val="page number"/>
    <w:basedOn w:val="a0"/>
    <w:uiPriority w:val="99"/>
    <w:rsid w:val="0099572F"/>
    <w:rPr>
      <w:rFonts w:cs="Times New Roman"/>
    </w:rPr>
  </w:style>
  <w:style w:type="paragraph" w:customStyle="1" w:styleId="a6">
    <w:name w:val="Рабочий"/>
    <w:basedOn w:val="a"/>
    <w:uiPriority w:val="99"/>
    <w:rsid w:val="00876B1B"/>
    <w:pPr>
      <w:autoSpaceDE/>
      <w:autoSpaceDN/>
      <w:spacing w:line="360" w:lineRule="auto"/>
      <w:ind w:firstLine="709"/>
      <w:jc w:val="both"/>
    </w:pPr>
  </w:style>
  <w:style w:type="paragraph" w:styleId="a7">
    <w:name w:val="Body Text"/>
    <w:basedOn w:val="a"/>
    <w:link w:val="a8"/>
    <w:uiPriority w:val="99"/>
    <w:rsid w:val="00876B1B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customStyle="1" w:styleId="ConsNonformat">
    <w:name w:val="ConsNonformat"/>
    <w:uiPriority w:val="99"/>
    <w:rsid w:val="00876B1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11">
    <w:name w:val="Знак1"/>
    <w:basedOn w:val="a"/>
    <w:rsid w:val="007A5431"/>
    <w:pPr>
      <w:autoSpaceDE/>
      <w:autoSpaceDN/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9">
    <w:name w:val="List Paragraph"/>
    <w:basedOn w:val="a"/>
    <w:uiPriority w:val="34"/>
    <w:qFormat/>
    <w:rsid w:val="00FA4A2B"/>
    <w:pPr>
      <w:autoSpaceDE/>
      <w:autoSpaceDN/>
      <w:spacing w:after="160" w:line="259" w:lineRule="auto"/>
      <w:ind w:left="720"/>
      <w:contextualSpacing/>
    </w:pPr>
    <w:rPr>
      <w:rFonts w:asciiTheme="minorHAnsi" w:eastAsiaTheme="minorEastAsia" w:hAnsiTheme="minorHAnsi"/>
      <w:sz w:val="22"/>
      <w:szCs w:val="22"/>
      <w:lang w:eastAsia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684830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C861D7-524A-4351-BCBB-FCCFC15C0D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2</Pages>
  <Words>270</Words>
  <Characters>2283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Избирательная комиссия</Company>
  <LinksUpToDate>false</LinksUpToDate>
  <CharactersWithSpaces>2548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Анна Ивановна</dc:creator>
  <cp:keywords/>
  <dc:description/>
  <cp:lastModifiedBy>User</cp:lastModifiedBy>
  <cp:revision>36</cp:revision>
  <cp:lastPrinted>2026-08-05T07:34:00Z</cp:lastPrinted>
  <dcterms:created xsi:type="dcterms:W3CDTF">2026-07-27T15:54:00Z</dcterms:created>
  <dcterms:modified xsi:type="dcterms:W3CDTF">2026-08-05T16:44:00Z</dcterms:modified>
</cp:coreProperties>
</file>