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F65" w:rsidRDefault="00E210D2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r>
        <w:rPr>
          <w:noProof/>
          <w:sz w:val="20"/>
          <w:szCs w:val="20"/>
        </w:rPr>
        <w:drawing>
          <wp:inline distT="0" distB="0" distL="0" distR="0">
            <wp:extent cx="752475" cy="683016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683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6F65" w:rsidRDefault="00796F65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796F65" w:rsidRDefault="00796F6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796F65" w:rsidRDefault="00796F6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796F65" w:rsidRDefault="00796F65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2977"/>
        <w:gridCol w:w="5812"/>
        <w:gridCol w:w="1417"/>
      </w:tblGrid>
      <w:tr w:rsidR="00796F65" w:rsidTr="00C44DFD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796F65" w:rsidRDefault="00796F65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796F65" w:rsidTr="00C44DFD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01176C" w:rsidP="00C44DFD">
            <w:pPr>
              <w:keepNext/>
              <w:widowControl w:val="0"/>
              <w:ind w:left="459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F66F38"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  <w:r w:rsidR="00CD72A9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F66F38">
              <w:rPr>
                <w:rFonts w:ascii="Times New Roman CYR" w:hAnsi="Times New Roman CYR" w:cs="Times New Roman CYR"/>
                <w:sz w:val="28"/>
                <w:szCs w:val="28"/>
              </w:rPr>
              <w:t>января</w:t>
            </w:r>
            <w:r w:rsidR="00796F65">
              <w:rPr>
                <w:rFonts w:ascii="Times New Roman CYR" w:hAnsi="Times New Roman CYR" w:cs="Times New Roman CYR"/>
                <w:sz w:val="28"/>
                <w:szCs w:val="28"/>
              </w:rPr>
              <w:t xml:space="preserve"> 20</w:t>
            </w:r>
            <w:r w:rsidR="00963C46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F66F38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 w:rsidR="00946125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796F65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796F65" w:rsidRDefault="00796F65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 w:rsidP="00F66F38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F66F38">
              <w:rPr>
                <w:rFonts w:ascii="Times New Roman CYR" w:hAnsi="Times New Roman CYR" w:cs="Times New Roman CYR"/>
                <w:sz w:val="28"/>
                <w:szCs w:val="28"/>
              </w:rPr>
              <w:t xml:space="preserve"> 67-3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</w:p>
        </w:tc>
      </w:tr>
      <w:tr w:rsidR="00796F65" w:rsidTr="00C44DFD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96F65" w:rsidTr="00C44DFD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:rsidR="00796F65" w:rsidRDefault="00796F65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9E2E08" w:rsidP="009E2E08">
            <w:pPr>
              <w:pStyle w:val="31"/>
              <w:spacing w:line="240" w:lineRule="auto"/>
              <w:ind w:left="-108"/>
              <w:jc w:val="both"/>
            </w:pPr>
            <w:r w:rsidRPr="00BA5AD6">
              <w:t>О назначении член</w:t>
            </w:r>
            <w:r>
              <w:t>ов</w:t>
            </w:r>
            <w:r w:rsidRPr="00BA5AD6">
              <w:t xml:space="preserve"> участков</w:t>
            </w:r>
            <w:r>
              <w:t>ых</w:t>
            </w:r>
            <w:r w:rsidRPr="00BA5AD6">
              <w:t xml:space="preserve"> избирательн</w:t>
            </w:r>
            <w:r>
              <w:t>ых</w:t>
            </w:r>
            <w:r w:rsidRPr="00BA5AD6">
              <w:t xml:space="preserve"> комисси</w:t>
            </w:r>
            <w:r>
              <w:t>й</w:t>
            </w:r>
            <w:r w:rsidRPr="00BA5AD6">
              <w:t xml:space="preserve"> избирательн</w:t>
            </w:r>
            <w:r>
              <w:t>ых</w:t>
            </w:r>
            <w:r w:rsidRPr="00BA5AD6">
              <w:t xml:space="preserve"> участк</w:t>
            </w:r>
            <w:r>
              <w:t>ов, участков референдума</w:t>
            </w:r>
            <w:r w:rsidRPr="00BA5AD6">
              <w:t xml:space="preserve"> </w:t>
            </w:r>
            <w:r>
              <w:t>№</w:t>
            </w:r>
            <w:r>
              <w:t xml:space="preserve"> </w:t>
            </w:r>
            <w:r>
              <w:t xml:space="preserve">374, </w:t>
            </w:r>
            <w:r>
              <w:t xml:space="preserve">№ 386 </w:t>
            </w:r>
            <w:r w:rsidRPr="00BA5AD6">
              <w:t xml:space="preserve">с правом решающего  голоса </w:t>
            </w:r>
            <w:proofErr w:type="gramStart"/>
            <w:r w:rsidRPr="00BA5AD6">
              <w:t>вместо</w:t>
            </w:r>
            <w:proofErr w:type="gramEnd"/>
            <w:r w:rsidRPr="00BA5AD6">
              <w:t xml:space="preserve"> выбывш</w:t>
            </w:r>
            <w:r>
              <w:t>его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796F65" w:rsidRDefault="00796F65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796F65" w:rsidRDefault="00796F65">
      <w:pPr>
        <w:pStyle w:val="21"/>
      </w:pPr>
      <w:r>
        <w:t xml:space="preserve">         </w:t>
      </w:r>
      <w:proofErr w:type="gramStart"/>
      <w:r>
        <w:t>В связи с  досрочн</w:t>
      </w:r>
      <w:r w:rsidR="00451053">
        <w:t xml:space="preserve">ым прекращением полномочий </w:t>
      </w:r>
      <w:r w:rsidR="00BF24A7" w:rsidRPr="00BA5AD6">
        <w:t>член</w:t>
      </w:r>
      <w:r w:rsidR="00F66F38">
        <w:t>а</w:t>
      </w:r>
      <w:r w:rsidR="00BF24A7" w:rsidRPr="00BA5AD6">
        <w:t xml:space="preserve"> участков</w:t>
      </w:r>
      <w:r w:rsidR="00F66F38">
        <w:t>ой</w:t>
      </w:r>
      <w:r w:rsidR="00BF24A7" w:rsidRPr="00BA5AD6">
        <w:t xml:space="preserve"> избирательн</w:t>
      </w:r>
      <w:r w:rsidR="00F66F38">
        <w:t>ой</w:t>
      </w:r>
      <w:r w:rsidR="00BF24A7" w:rsidRPr="00BA5AD6">
        <w:t xml:space="preserve"> комисси</w:t>
      </w:r>
      <w:r w:rsidR="00F66F38">
        <w:t>и</w:t>
      </w:r>
      <w:r w:rsidR="00BF24A7" w:rsidRPr="00BA5AD6">
        <w:t xml:space="preserve"> избирательн</w:t>
      </w:r>
      <w:r w:rsidR="00F66F38">
        <w:t>ого</w:t>
      </w:r>
      <w:r w:rsidR="00BF24A7" w:rsidRPr="00BA5AD6">
        <w:t xml:space="preserve"> участк</w:t>
      </w:r>
      <w:r w:rsidR="00F66F38">
        <w:t>а</w:t>
      </w:r>
      <w:r w:rsidR="00BF24A7">
        <w:t>, участк</w:t>
      </w:r>
      <w:r w:rsidR="00F66F38">
        <w:t>а</w:t>
      </w:r>
      <w:r w:rsidR="00BF24A7">
        <w:t xml:space="preserve"> референдума</w:t>
      </w:r>
      <w:r w:rsidR="00BF24A7" w:rsidRPr="00BA5AD6">
        <w:t xml:space="preserve"> </w:t>
      </w:r>
      <w:r w:rsidR="00EA3EC6" w:rsidRPr="000F7200">
        <w:t>№</w:t>
      </w:r>
      <w:r w:rsidR="00F66F38">
        <w:t xml:space="preserve"> </w:t>
      </w:r>
      <w:r w:rsidR="00EA3EC6" w:rsidRPr="00CC2B22">
        <w:t>3</w:t>
      </w:r>
      <w:r w:rsidR="00F66F38">
        <w:t xml:space="preserve">86 </w:t>
      </w:r>
      <w:r w:rsidR="00E62F41">
        <w:t xml:space="preserve">с </w:t>
      </w:r>
      <w:r>
        <w:t xml:space="preserve">правом решающего голоса  </w:t>
      </w:r>
      <w:r w:rsidR="00E62F41">
        <w:t>(постановлени</w:t>
      </w:r>
      <w:r w:rsidR="00CD72A9">
        <w:t>е</w:t>
      </w:r>
      <w:r w:rsidR="00FE191C">
        <w:t xml:space="preserve"> от </w:t>
      </w:r>
      <w:r w:rsidR="00D033B0" w:rsidRPr="00D033B0">
        <w:t>2</w:t>
      </w:r>
      <w:r w:rsidR="00F66F38">
        <w:t>2</w:t>
      </w:r>
      <w:r w:rsidR="00FE191C" w:rsidRPr="00D033B0">
        <w:t>.0</w:t>
      </w:r>
      <w:r w:rsidR="00F66F38">
        <w:t>1</w:t>
      </w:r>
      <w:r w:rsidR="00FE191C" w:rsidRPr="00D033B0">
        <w:t>.202</w:t>
      </w:r>
      <w:r w:rsidR="00F66F38">
        <w:t>4</w:t>
      </w:r>
      <w:r w:rsidR="00FE191C" w:rsidRPr="00D033B0">
        <w:t xml:space="preserve"> №</w:t>
      </w:r>
      <w:r w:rsidR="00F66F38">
        <w:t xml:space="preserve"> 66</w:t>
      </w:r>
      <w:r w:rsidR="00CD72A9" w:rsidRPr="00D033B0">
        <w:t>-</w:t>
      </w:r>
      <w:r w:rsidR="00F66F38">
        <w:t>6</w:t>
      </w:r>
      <w:r w:rsidR="00090C93">
        <w:t>)</w:t>
      </w:r>
      <w:r w:rsidR="000D0569" w:rsidRPr="00090C93">
        <w:t xml:space="preserve"> </w:t>
      </w:r>
      <w:r w:rsidR="00E62F41">
        <w:t xml:space="preserve">в соответствии со статьями 22, 27, </w:t>
      </w:r>
      <w:r>
        <w:t>29 Федерального закона</w:t>
      </w:r>
      <w:r w:rsidR="007F09B5">
        <w:t xml:space="preserve"> от 12.06.2002 №</w:t>
      </w:r>
      <w:r w:rsidR="0008170D">
        <w:t xml:space="preserve"> </w:t>
      </w:r>
      <w:r w:rsidR="007F09B5">
        <w:t>67-ФЗ</w:t>
      </w:r>
      <w:r>
        <w:t xml:space="preserve"> “Об основных гарантиях избирательных прав и права на участие в референдуме граждан Российской Федерации”</w:t>
      </w:r>
      <w:r w:rsidR="00E62F41">
        <w:t xml:space="preserve">, </w:t>
      </w:r>
      <w:r w:rsidR="00296DE8" w:rsidRPr="0088365D">
        <w:t>Порядком формирования резерва составов участковых комиссий и назначения нового члена участковой</w:t>
      </w:r>
      <w:proofErr w:type="gramEnd"/>
      <w:r w:rsidR="00296DE8" w:rsidRPr="0088365D">
        <w:t xml:space="preserve"> комиссии из резерва составов участковых комиссий, утвержденным постановлением Центральной избирательной комиссии Российской Федерации от </w:t>
      </w:r>
      <w:r w:rsidR="00D94BA5">
        <w:t>0</w:t>
      </w:r>
      <w:r w:rsidR="00296DE8" w:rsidRPr="0088365D">
        <w:t>5</w:t>
      </w:r>
      <w:r w:rsidR="00D94BA5">
        <w:t>.12.</w:t>
      </w:r>
      <w:r w:rsidR="00296DE8" w:rsidRPr="0088365D">
        <w:t>2012 №</w:t>
      </w:r>
      <w:r w:rsidR="00296DE8" w:rsidRPr="007A1666">
        <w:t> </w:t>
      </w:r>
      <w:r w:rsidR="00296DE8" w:rsidRPr="0088365D">
        <w:t xml:space="preserve">152/1137-6, </w:t>
      </w:r>
      <w:r w:rsidR="00D033B0">
        <w:t xml:space="preserve">Методическими рекомендациями о порядке формирования территориальных, окружных и участковых избирательных комиссий, </w:t>
      </w:r>
      <w:proofErr w:type="gramStart"/>
      <w:r w:rsidR="00D033B0">
        <w:t>утвержденными</w:t>
      </w:r>
      <w:proofErr w:type="gramEnd"/>
      <w:r w:rsidR="00D033B0">
        <w:t xml:space="preserve"> постановлением Центральной избирательной комиссии Российской Федерации от 15</w:t>
      </w:r>
      <w:r w:rsidR="00A33487">
        <w:t>.03.</w:t>
      </w:r>
      <w:r w:rsidR="00D033B0">
        <w:t>2023 №</w:t>
      </w:r>
      <w:r w:rsidR="00A33487">
        <w:t xml:space="preserve"> </w:t>
      </w:r>
      <w:r w:rsidR="00D033B0">
        <w:t>111/863-8</w:t>
      </w:r>
      <w:r w:rsidR="00296DE8" w:rsidRPr="0088365D">
        <w:t>,</w:t>
      </w:r>
    </w:p>
    <w:p w:rsidR="00796F65" w:rsidRDefault="00796F65">
      <w:pPr>
        <w:pStyle w:val="21"/>
      </w:pPr>
    </w:p>
    <w:p w:rsidR="00750FA9" w:rsidRDefault="00796F65">
      <w:pPr>
        <w:pStyle w:val="21"/>
        <w:jc w:val="center"/>
      </w:pPr>
      <w:r>
        <w:t xml:space="preserve">Территориальная избирательная комиссия </w:t>
      </w:r>
      <w:proofErr w:type="spellStart"/>
      <w:r>
        <w:t>Верхнедонского</w:t>
      </w:r>
      <w:proofErr w:type="spellEnd"/>
      <w:r>
        <w:t xml:space="preserve"> района </w:t>
      </w:r>
    </w:p>
    <w:p w:rsidR="00796F65" w:rsidRDefault="00796F65">
      <w:pPr>
        <w:pStyle w:val="21"/>
        <w:jc w:val="center"/>
      </w:pPr>
      <w:r>
        <w:t>Ростовской области ПОСТАНОВЛЯЕТ:</w:t>
      </w:r>
    </w:p>
    <w:p w:rsidR="00296DE8" w:rsidRDefault="00296DE8">
      <w:pPr>
        <w:pStyle w:val="21"/>
        <w:jc w:val="center"/>
      </w:pPr>
    </w:p>
    <w:p w:rsidR="00796F65" w:rsidRDefault="00296DE8" w:rsidP="00F3035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137EDB" w:rsidRPr="00137EDB">
        <w:rPr>
          <w:sz w:val="28"/>
          <w:szCs w:val="28"/>
        </w:rPr>
        <w:t xml:space="preserve"> </w:t>
      </w:r>
      <w:r w:rsidR="00137EDB">
        <w:rPr>
          <w:sz w:val="28"/>
          <w:szCs w:val="28"/>
        </w:rPr>
        <w:t xml:space="preserve">Назначить </w:t>
      </w:r>
      <w:r w:rsidR="009E2E08">
        <w:rPr>
          <w:sz w:val="28"/>
          <w:szCs w:val="28"/>
        </w:rPr>
        <w:t xml:space="preserve">членами </w:t>
      </w:r>
      <w:r w:rsidR="009E2E08" w:rsidRPr="00BF24A7">
        <w:rPr>
          <w:sz w:val="28"/>
          <w:szCs w:val="28"/>
        </w:rPr>
        <w:t xml:space="preserve">участковых избирательных комиссий избирательных участков, участков референдума </w:t>
      </w:r>
      <w:r w:rsidR="009E2E08" w:rsidRPr="00EA3EC6">
        <w:rPr>
          <w:sz w:val="28"/>
          <w:szCs w:val="28"/>
        </w:rPr>
        <w:t>№</w:t>
      </w:r>
      <w:r w:rsidR="009E2E08">
        <w:rPr>
          <w:sz w:val="28"/>
          <w:szCs w:val="28"/>
        </w:rPr>
        <w:t xml:space="preserve"> </w:t>
      </w:r>
      <w:r w:rsidR="009E2E08" w:rsidRPr="00EA3EC6">
        <w:rPr>
          <w:sz w:val="28"/>
          <w:szCs w:val="28"/>
        </w:rPr>
        <w:t>374,</w:t>
      </w:r>
      <w:r w:rsidR="009E2E08">
        <w:rPr>
          <w:sz w:val="28"/>
          <w:szCs w:val="28"/>
        </w:rPr>
        <w:t xml:space="preserve"> №</w:t>
      </w:r>
      <w:r w:rsidR="009E2E08">
        <w:rPr>
          <w:sz w:val="28"/>
          <w:szCs w:val="28"/>
        </w:rPr>
        <w:t xml:space="preserve"> </w:t>
      </w:r>
      <w:r w:rsidR="009E2E08">
        <w:rPr>
          <w:sz w:val="28"/>
          <w:szCs w:val="28"/>
        </w:rPr>
        <w:t>38</w:t>
      </w:r>
      <w:r w:rsidR="009E2E08">
        <w:rPr>
          <w:sz w:val="28"/>
          <w:szCs w:val="28"/>
        </w:rPr>
        <w:t xml:space="preserve">6 </w:t>
      </w:r>
      <w:r w:rsidR="009E2E08">
        <w:rPr>
          <w:sz w:val="28"/>
          <w:szCs w:val="28"/>
        </w:rPr>
        <w:t>с правом решающего голоса  лиц, согласно прилагаемому списку.</w:t>
      </w:r>
    </w:p>
    <w:p w:rsidR="00296DE8" w:rsidRDefault="00296DE8" w:rsidP="00F3035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2.Направить настоящее постановление в Избирательную комиссию Ростовской области.</w:t>
      </w:r>
    </w:p>
    <w:p w:rsidR="00296DE8" w:rsidRDefault="00296DE8" w:rsidP="00F3035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</w:t>
      </w:r>
      <w:r w:rsidR="00137EDB" w:rsidRPr="00137EDB">
        <w:rPr>
          <w:sz w:val="28"/>
          <w:szCs w:val="28"/>
        </w:rPr>
        <w:t xml:space="preserve"> </w:t>
      </w:r>
      <w:r w:rsidR="009E2E08">
        <w:rPr>
          <w:sz w:val="28"/>
          <w:szCs w:val="28"/>
        </w:rPr>
        <w:t>Направить выписки из  настоящего постановления в соответствующие участковые избирательные комиссии.</w:t>
      </w:r>
    </w:p>
    <w:p w:rsidR="00796F65" w:rsidRDefault="00F3035B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96DE8">
        <w:rPr>
          <w:sz w:val="28"/>
          <w:szCs w:val="28"/>
        </w:rPr>
        <w:t>4</w:t>
      </w:r>
      <w:r w:rsidR="00796F65">
        <w:rPr>
          <w:sz w:val="28"/>
          <w:szCs w:val="28"/>
        </w:rPr>
        <w:t>.</w:t>
      </w:r>
      <w:proofErr w:type="gramStart"/>
      <w:r w:rsidR="00296DE8">
        <w:rPr>
          <w:sz w:val="28"/>
          <w:szCs w:val="28"/>
        </w:rPr>
        <w:t>Р</w:t>
      </w:r>
      <w:r w:rsidR="00796F65">
        <w:rPr>
          <w:sz w:val="28"/>
          <w:szCs w:val="28"/>
        </w:rPr>
        <w:t>азместить</w:t>
      </w:r>
      <w:proofErr w:type="gramEnd"/>
      <w:r w:rsidR="00796F65">
        <w:rPr>
          <w:sz w:val="28"/>
          <w:szCs w:val="28"/>
        </w:rPr>
        <w:t xml:space="preserve"> настоящее </w:t>
      </w:r>
      <w:r w:rsidR="00296DE8">
        <w:rPr>
          <w:sz w:val="28"/>
          <w:szCs w:val="28"/>
        </w:rPr>
        <w:t>п</w:t>
      </w:r>
      <w:r w:rsidR="00796F65">
        <w:rPr>
          <w:sz w:val="28"/>
          <w:szCs w:val="28"/>
        </w:rPr>
        <w:t xml:space="preserve">остановление на сайте Территориальной избирательной комиссии </w:t>
      </w:r>
      <w:proofErr w:type="spellStart"/>
      <w:r w:rsidR="00796F65">
        <w:rPr>
          <w:sz w:val="28"/>
          <w:szCs w:val="28"/>
        </w:rPr>
        <w:t>Верхнедонского</w:t>
      </w:r>
      <w:proofErr w:type="spellEnd"/>
      <w:r w:rsidR="00796F65">
        <w:rPr>
          <w:sz w:val="28"/>
          <w:szCs w:val="28"/>
        </w:rPr>
        <w:t xml:space="preserve"> района Ростовской области</w:t>
      </w:r>
      <w:r w:rsidR="00033446">
        <w:rPr>
          <w:sz w:val="28"/>
          <w:szCs w:val="28"/>
        </w:rPr>
        <w:t xml:space="preserve"> в сети Интернет</w:t>
      </w:r>
      <w:r w:rsidR="00796F65">
        <w:rPr>
          <w:sz w:val="28"/>
          <w:szCs w:val="28"/>
        </w:rPr>
        <w:t>.</w:t>
      </w:r>
    </w:p>
    <w:p w:rsidR="00AC046A" w:rsidRDefault="00F3035B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AC046A">
        <w:rPr>
          <w:sz w:val="28"/>
          <w:szCs w:val="28"/>
        </w:rPr>
        <w:t xml:space="preserve">5. </w:t>
      </w:r>
      <w:proofErr w:type="gramStart"/>
      <w:r w:rsidR="00AC046A">
        <w:rPr>
          <w:sz w:val="28"/>
          <w:szCs w:val="28"/>
        </w:rPr>
        <w:t>Контроль за</w:t>
      </w:r>
      <w:proofErr w:type="gramEnd"/>
      <w:r w:rsidR="00AC046A">
        <w:rPr>
          <w:sz w:val="28"/>
          <w:szCs w:val="28"/>
        </w:rPr>
        <w:t xml:space="preserve"> исполнением настоящего пос</w:t>
      </w:r>
      <w:r w:rsidR="00DE6F88">
        <w:rPr>
          <w:sz w:val="28"/>
          <w:szCs w:val="28"/>
        </w:rPr>
        <w:t>т</w:t>
      </w:r>
      <w:r w:rsidR="00AC046A">
        <w:rPr>
          <w:sz w:val="28"/>
          <w:szCs w:val="28"/>
        </w:rPr>
        <w:t xml:space="preserve">ановления возложить на секретаря </w:t>
      </w:r>
      <w:r w:rsidR="00033446">
        <w:rPr>
          <w:sz w:val="28"/>
          <w:szCs w:val="28"/>
        </w:rPr>
        <w:t xml:space="preserve">Территориальной избирательной </w:t>
      </w:r>
      <w:r w:rsidR="00AC046A">
        <w:rPr>
          <w:sz w:val="28"/>
          <w:szCs w:val="28"/>
        </w:rPr>
        <w:t xml:space="preserve">комиссии </w:t>
      </w:r>
      <w:proofErr w:type="spellStart"/>
      <w:r w:rsidR="00033446">
        <w:rPr>
          <w:sz w:val="28"/>
          <w:szCs w:val="28"/>
        </w:rPr>
        <w:t>Верхнедонского</w:t>
      </w:r>
      <w:proofErr w:type="spellEnd"/>
      <w:r w:rsidR="00033446">
        <w:rPr>
          <w:sz w:val="28"/>
          <w:szCs w:val="28"/>
        </w:rPr>
        <w:t xml:space="preserve"> района Ростовской области </w:t>
      </w:r>
      <w:r w:rsidR="00A52A1F">
        <w:rPr>
          <w:sz w:val="28"/>
          <w:szCs w:val="28"/>
        </w:rPr>
        <w:t xml:space="preserve">О.А. </w:t>
      </w:r>
      <w:r w:rsidR="00EA3EC6">
        <w:rPr>
          <w:sz w:val="28"/>
          <w:szCs w:val="28"/>
        </w:rPr>
        <w:t>Семину</w:t>
      </w:r>
      <w:r w:rsidR="00AC046A">
        <w:rPr>
          <w:sz w:val="28"/>
          <w:szCs w:val="28"/>
        </w:rPr>
        <w:t>.</w:t>
      </w: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F3035B" w:rsidRDefault="00F3035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796F65" w:rsidRDefault="00796F65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46125">
        <w:rPr>
          <w:sz w:val="28"/>
          <w:szCs w:val="28"/>
        </w:rPr>
        <w:t xml:space="preserve">                </w:t>
      </w:r>
      <w:r w:rsidR="00EC5A75">
        <w:rPr>
          <w:sz w:val="28"/>
          <w:szCs w:val="28"/>
        </w:rPr>
        <w:t>Е.И. Булаткина</w:t>
      </w: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796F65" w:rsidRDefault="00796F65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46125">
        <w:rPr>
          <w:sz w:val="28"/>
          <w:szCs w:val="28"/>
        </w:rPr>
        <w:t xml:space="preserve">                 </w:t>
      </w:r>
      <w:r w:rsidR="00A52A1F">
        <w:rPr>
          <w:sz w:val="28"/>
          <w:szCs w:val="28"/>
        </w:rPr>
        <w:t xml:space="preserve">О.А. </w:t>
      </w:r>
      <w:r w:rsidR="003226B0">
        <w:rPr>
          <w:sz w:val="28"/>
          <w:szCs w:val="28"/>
        </w:rPr>
        <w:t>Семина</w:t>
      </w: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D9177B" w:rsidRDefault="00D9177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D9177B" w:rsidRDefault="00D9177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D9177B" w:rsidRDefault="00D9177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D9177B" w:rsidRDefault="00D9177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D9177B" w:rsidRDefault="00D9177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D9177B" w:rsidRDefault="00D9177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D9177B" w:rsidRDefault="00D9177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BF6E3E" w:rsidRDefault="00BF6E3E" w:rsidP="00C11A8A">
      <w:pPr>
        <w:widowControl w:val="0"/>
        <w:tabs>
          <w:tab w:val="left" w:pos="1573"/>
        </w:tabs>
        <w:jc w:val="right"/>
        <w:rPr>
          <w:sz w:val="28"/>
          <w:szCs w:val="28"/>
        </w:rPr>
      </w:pPr>
    </w:p>
    <w:p w:rsidR="009E2E08" w:rsidRDefault="009E2E08" w:rsidP="00C11A8A">
      <w:pPr>
        <w:widowControl w:val="0"/>
        <w:tabs>
          <w:tab w:val="left" w:pos="1573"/>
        </w:tabs>
        <w:jc w:val="right"/>
        <w:rPr>
          <w:sz w:val="28"/>
          <w:szCs w:val="28"/>
        </w:rPr>
      </w:pPr>
    </w:p>
    <w:p w:rsidR="009E2E08" w:rsidRDefault="009E2E08" w:rsidP="00C11A8A">
      <w:pPr>
        <w:widowControl w:val="0"/>
        <w:tabs>
          <w:tab w:val="left" w:pos="1573"/>
        </w:tabs>
        <w:jc w:val="right"/>
        <w:rPr>
          <w:sz w:val="28"/>
          <w:szCs w:val="28"/>
        </w:rPr>
      </w:pPr>
    </w:p>
    <w:p w:rsidR="009E2E08" w:rsidRDefault="009E2E08" w:rsidP="00C11A8A">
      <w:pPr>
        <w:widowControl w:val="0"/>
        <w:tabs>
          <w:tab w:val="left" w:pos="1573"/>
        </w:tabs>
        <w:jc w:val="right"/>
        <w:rPr>
          <w:sz w:val="28"/>
          <w:szCs w:val="28"/>
        </w:rPr>
      </w:pPr>
    </w:p>
    <w:tbl>
      <w:tblPr>
        <w:tblStyle w:val="a8"/>
        <w:tblW w:w="0" w:type="auto"/>
        <w:tblInd w:w="5353" w:type="dxa"/>
        <w:tblLook w:val="04A0" w:firstRow="1" w:lastRow="0" w:firstColumn="1" w:lastColumn="0" w:noHBand="0" w:noVBand="1"/>
      </w:tblPr>
      <w:tblGrid>
        <w:gridCol w:w="4551"/>
      </w:tblGrid>
      <w:tr w:rsidR="009E2E08" w:rsidTr="00C30238"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</w:tcPr>
          <w:p w:rsidR="009E2E08" w:rsidRDefault="009E2E08" w:rsidP="00C3023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Приложение</w:t>
            </w:r>
          </w:p>
          <w:p w:rsidR="009E2E08" w:rsidRDefault="009E2E08" w:rsidP="00C3023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 постановлению </w:t>
            </w:r>
            <w:proofErr w:type="gramStart"/>
            <w:r>
              <w:rPr>
                <w:sz w:val="28"/>
                <w:szCs w:val="28"/>
              </w:rPr>
              <w:t>Территориальной</w:t>
            </w:r>
            <w:proofErr w:type="gramEnd"/>
          </w:p>
          <w:p w:rsidR="009E2E08" w:rsidRDefault="009E2E08" w:rsidP="00C3023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избирательной комиссии</w:t>
            </w:r>
          </w:p>
          <w:p w:rsidR="009E2E08" w:rsidRDefault="009E2E08" w:rsidP="00C3023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Верхнедонского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9E2E08" w:rsidRDefault="009E2E08" w:rsidP="00C3023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Ростовской области</w:t>
            </w:r>
          </w:p>
          <w:p w:rsidR="009E2E08" w:rsidRDefault="009E2E08" w:rsidP="009E2E0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 2</w:t>
            </w:r>
            <w:r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января</w:t>
            </w:r>
            <w:r w:rsidRPr="00F6038D">
              <w:rPr>
                <w:sz w:val="28"/>
                <w:szCs w:val="28"/>
              </w:rPr>
              <w:t xml:space="preserve"> 202</w:t>
            </w:r>
            <w:r>
              <w:rPr>
                <w:sz w:val="28"/>
                <w:szCs w:val="28"/>
              </w:rPr>
              <w:t>4</w:t>
            </w:r>
            <w:r w:rsidRPr="00F6038D">
              <w:rPr>
                <w:sz w:val="28"/>
                <w:szCs w:val="28"/>
              </w:rPr>
              <w:t xml:space="preserve"> г. №</w:t>
            </w:r>
            <w:r>
              <w:rPr>
                <w:sz w:val="28"/>
                <w:szCs w:val="28"/>
              </w:rPr>
              <w:t xml:space="preserve"> 67-3</w:t>
            </w:r>
          </w:p>
        </w:tc>
      </w:tr>
    </w:tbl>
    <w:p w:rsidR="009E2E08" w:rsidRDefault="009E2E08" w:rsidP="009E2E08">
      <w:pPr>
        <w:widowControl w:val="0"/>
        <w:tabs>
          <w:tab w:val="left" w:pos="1573"/>
        </w:tabs>
        <w:rPr>
          <w:sz w:val="28"/>
          <w:szCs w:val="28"/>
        </w:rPr>
      </w:pPr>
    </w:p>
    <w:p w:rsidR="009E2E08" w:rsidRDefault="009E2E08" w:rsidP="009E2E08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Список членов участковых избирательных комиссий избирательных участков, участков референдума с правом решающего голоса</w:t>
      </w:r>
    </w:p>
    <w:p w:rsidR="009E2E08" w:rsidRPr="00D17466" w:rsidRDefault="009E2E08" w:rsidP="009E2E08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9E2E08" w:rsidRPr="00D17466" w:rsidRDefault="009E2E08" w:rsidP="009E2E08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 w:rsidRPr="00D17466">
        <w:rPr>
          <w:sz w:val="28"/>
          <w:szCs w:val="28"/>
        </w:rPr>
        <w:t>Участковая избирательная комиссия избирательного участка №</w:t>
      </w:r>
      <w:r>
        <w:rPr>
          <w:sz w:val="28"/>
          <w:szCs w:val="28"/>
        </w:rPr>
        <w:t xml:space="preserve"> </w:t>
      </w:r>
      <w:r w:rsidRPr="00D17466">
        <w:rPr>
          <w:sz w:val="28"/>
          <w:szCs w:val="28"/>
        </w:rPr>
        <w:t>37</w:t>
      </w:r>
      <w:r>
        <w:rPr>
          <w:sz w:val="28"/>
          <w:szCs w:val="28"/>
        </w:rPr>
        <w:t>4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9E2E08" w:rsidRPr="00D17466" w:rsidTr="00C30238">
        <w:tc>
          <w:tcPr>
            <w:tcW w:w="675" w:type="dxa"/>
          </w:tcPr>
          <w:p w:rsidR="009E2E08" w:rsidRPr="00D17466" w:rsidRDefault="009E2E08" w:rsidP="00C3023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D17466">
              <w:rPr>
                <w:sz w:val="28"/>
                <w:szCs w:val="28"/>
              </w:rPr>
              <w:t xml:space="preserve">№ </w:t>
            </w:r>
            <w:proofErr w:type="gramStart"/>
            <w:r w:rsidRPr="00D17466">
              <w:rPr>
                <w:sz w:val="28"/>
                <w:szCs w:val="28"/>
              </w:rPr>
              <w:t>п</w:t>
            </w:r>
            <w:proofErr w:type="gramEnd"/>
            <w:r w:rsidRPr="00D17466">
              <w:rPr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9E2E08" w:rsidRPr="00D17466" w:rsidRDefault="009E2E08" w:rsidP="00C3023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D17466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9E2E08" w:rsidRPr="00D17466" w:rsidRDefault="009E2E08" w:rsidP="00C3023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D17466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9E2E08" w:rsidRPr="00D17466" w:rsidTr="00C30238">
        <w:tc>
          <w:tcPr>
            <w:tcW w:w="675" w:type="dxa"/>
          </w:tcPr>
          <w:p w:rsidR="009E2E08" w:rsidRPr="00D17466" w:rsidRDefault="009E2E08" w:rsidP="00C3023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D17466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9E2E08" w:rsidRPr="00D17466" w:rsidRDefault="009E2E08" w:rsidP="00C3023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D17466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9E2E08" w:rsidRPr="00D17466" w:rsidRDefault="009E2E08" w:rsidP="00C3023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D17466">
              <w:rPr>
                <w:sz w:val="28"/>
                <w:szCs w:val="28"/>
              </w:rPr>
              <w:t>3</w:t>
            </w:r>
          </w:p>
        </w:tc>
      </w:tr>
      <w:tr w:rsidR="009E2E08" w:rsidRPr="00D17466" w:rsidTr="00D546A6">
        <w:tc>
          <w:tcPr>
            <w:tcW w:w="675" w:type="dxa"/>
          </w:tcPr>
          <w:p w:rsidR="009E2E08" w:rsidRPr="00D17466" w:rsidRDefault="009E2E08" w:rsidP="00C3023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bookmarkStart w:id="0" w:name="_GoBack" w:colFirst="1" w:colLast="2"/>
            <w:r w:rsidRPr="00D17466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9E2E08" w:rsidRDefault="009E2E08" w:rsidP="00C30238">
            <w:pPr>
              <w:ind w:right="-34"/>
              <w:jc w:val="center"/>
              <w:rPr>
                <w:sz w:val="28"/>
                <w:szCs w:val="28"/>
              </w:rPr>
            </w:pPr>
            <w:proofErr w:type="spellStart"/>
            <w:r w:rsidRPr="008B183D"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>Севастьянова</w:t>
            </w:r>
            <w:proofErr w:type="spellEnd"/>
            <w:r w:rsidRPr="008B183D"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 xml:space="preserve"> </w:t>
            </w:r>
            <w:proofErr w:type="spellStart"/>
            <w:r w:rsidRPr="008B183D"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>Екатерина</w:t>
            </w:r>
            <w:proofErr w:type="spellEnd"/>
            <w:r w:rsidRPr="008B183D"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 xml:space="preserve"> </w:t>
            </w:r>
            <w:proofErr w:type="spellStart"/>
            <w:r w:rsidRPr="008B183D">
              <w:rPr>
                <w:rFonts w:eastAsia="SimSun"/>
                <w:color w:val="000000"/>
                <w:sz w:val="28"/>
                <w:szCs w:val="28"/>
                <w:lang w:val="en-US" w:eastAsia="zh-CN" w:bidi="ar"/>
              </w:rPr>
              <w:t>Сергеевна</w:t>
            </w:r>
            <w:proofErr w:type="spellEnd"/>
          </w:p>
        </w:tc>
        <w:tc>
          <w:tcPr>
            <w:tcW w:w="4976" w:type="dxa"/>
            <w:vAlign w:val="center"/>
          </w:tcPr>
          <w:p w:rsidR="009E2E08" w:rsidRPr="008A2ABB" w:rsidRDefault="009E2E08" w:rsidP="00C30238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8B183D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Собрание депутатов Казанского сельского поселения</w:t>
            </w:r>
          </w:p>
        </w:tc>
      </w:tr>
      <w:bookmarkEnd w:id="0"/>
    </w:tbl>
    <w:p w:rsidR="009E2E08" w:rsidRPr="00D17466" w:rsidRDefault="009E2E08" w:rsidP="009E2E08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9E2E08" w:rsidRPr="00D17466" w:rsidRDefault="009E2E08" w:rsidP="009E2E08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 w:rsidRPr="00D17466">
        <w:rPr>
          <w:sz w:val="28"/>
          <w:szCs w:val="28"/>
        </w:rPr>
        <w:t>Участковая избирательная комиссия избирательного участка №</w:t>
      </w:r>
      <w:r>
        <w:rPr>
          <w:sz w:val="28"/>
          <w:szCs w:val="28"/>
        </w:rPr>
        <w:t xml:space="preserve"> </w:t>
      </w:r>
      <w:r w:rsidRPr="00D17466">
        <w:rPr>
          <w:sz w:val="28"/>
          <w:szCs w:val="28"/>
        </w:rPr>
        <w:t>3</w:t>
      </w:r>
      <w:r>
        <w:rPr>
          <w:sz w:val="28"/>
          <w:szCs w:val="28"/>
        </w:rPr>
        <w:t>86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9E2E08" w:rsidRPr="00D17466" w:rsidTr="00C30238">
        <w:tc>
          <w:tcPr>
            <w:tcW w:w="675" w:type="dxa"/>
          </w:tcPr>
          <w:p w:rsidR="009E2E08" w:rsidRPr="00D17466" w:rsidRDefault="009E2E08" w:rsidP="00C3023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D17466">
              <w:rPr>
                <w:sz w:val="28"/>
                <w:szCs w:val="28"/>
              </w:rPr>
              <w:t xml:space="preserve">№ </w:t>
            </w:r>
            <w:proofErr w:type="gramStart"/>
            <w:r w:rsidRPr="00D17466">
              <w:rPr>
                <w:sz w:val="28"/>
                <w:szCs w:val="28"/>
              </w:rPr>
              <w:t>п</w:t>
            </w:r>
            <w:proofErr w:type="gramEnd"/>
            <w:r w:rsidRPr="00D17466">
              <w:rPr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9E2E08" w:rsidRPr="00D17466" w:rsidRDefault="009E2E08" w:rsidP="00C3023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D17466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9E2E08" w:rsidRPr="00D17466" w:rsidRDefault="009E2E08" w:rsidP="00C3023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D17466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9E2E08" w:rsidRPr="00D17466" w:rsidTr="00C30238">
        <w:tc>
          <w:tcPr>
            <w:tcW w:w="675" w:type="dxa"/>
          </w:tcPr>
          <w:p w:rsidR="009E2E08" w:rsidRPr="00D17466" w:rsidRDefault="009E2E08" w:rsidP="00C3023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D17466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9E2E08" w:rsidRPr="00D17466" w:rsidRDefault="009E2E08" w:rsidP="00C3023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D17466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9E2E08" w:rsidRPr="00D17466" w:rsidRDefault="009E2E08" w:rsidP="00C3023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D17466">
              <w:rPr>
                <w:sz w:val="28"/>
                <w:szCs w:val="28"/>
              </w:rPr>
              <w:t>3</w:t>
            </w:r>
          </w:p>
        </w:tc>
      </w:tr>
      <w:tr w:rsidR="009E2E08" w:rsidRPr="00D17466" w:rsidTr="00C30238">
        <w:tc>
          <w:tcPr>
            <w:tcW w:w="675" w:type="dxa"/>
          </w:tcPr>
          <w:p w:rsidR="009E2E08" w:rsidRPr="00D17466" w:rsidRDefault="009E2E08" w:rsidP="00C3023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D17466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9E2E08" w:rsidRPr="00D17466" w:rsidRDefault="009E2E08" w:rsidP="00C302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Ковалева Диана Романовна</w:t>
            </w:r>
          </w:p>
        </w:tc>
        <w:tc>
          <w:tcPr>
            <w:tcW w:w="4976" w:type="dxa"/>
          </w:tcPr>
          <w:p w:rsidR="009E2E08" w:rsidRPr="00D17466" w:rsidRDefault="009E2E08" w:rsidP="00C30238">
            <w:pPr>
              <w:jc w:val="center"/>
              <w:rPr>
                <w:sz w:val="28"/>
                <w:szCs w:val="28"/>
              </w:rPr>
            </w:pPr>
            <w:r w:rsidRPr="009E2E08"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:rsidR="009E2E08" w:rsidRDefault="009E2E08" w:rsidP="00C11A8A">
      <w:pPr>
        <w:widowControl w:val="0"/>
        <w:tabs>
          <w:tab w:val="left" w:pos="1573"/>
        </w:tabs>
        <w:jc w:val="right"/>
        <w:rPr>
          <w:sz w:val="28"/>
          <w:szCs w:val="28"/>
        </w:rPr>
      </w:pPr>
    </w:p>
    <w:sectPr w:rsidR="009E2E08" w:rsidSect="00033446">
      <w:headerReference w:type="default" r:id="rId10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23B6" w:rsidRDefault="001523B6">
      <w:r>
        <w:separator/>
      </w:r>
    </w:p>
  </w:endnote>
  <w:endnote w:type="continuationSeparator" w:id="0">
    <w:p w:rsidR="001523B6" w:rsidRDefault="001523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23B6" w:rsidRDefault="001523B6">
      <w:r>
        <w:separator/>
      </w:r>
    </w:p>
  </w:footnote>
  <w:footnote w:type="continuationSeparator" w:id="0">
    <w:p w:rsidR="001523B6" w:rsidRDefault="001523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3EC6" w:rsidRDefault="0014494F" w:rsidP="000E1DCA">
    <w:pPr>
      <w:pStyle w:val="a5"/>
      <w:framePr w:wrap="auto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EA3EC6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793C4F">
      <w:rPr>
        <w:rStyle w:val="a9"/>
        <w:noProof/>
      </w:rPr>
      <w:t>3</w:t>
    </w:r>
    <w:r>
      <w:rPr>
        <w:rStyle w:val="a9"/>
      </w:rPr>
      <w:fldChar w:fldCharType="end"/>
    </w:r>
  </w:p>
  <w:p w:rsidR="00EA3EC6" w:rsidRDefault="00EA3EC6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429A0"/>
    <w:rsid w:val="0001176C"/>
    <w:rsid w:val="00015B2D"/>
    <w:rsid w:val="00032584"/>
    <w:rsid w:val="00033446"/>
    <w:rsid w:val="000370CE"/>
    <w:rsid w:val="00046F92"/>
    <w:rsid w:val="000633D2"/>
    <w:rsid w:val="0008170D"/>
    <w:rsid w:val="00090C93"/>
    <w:rsid w:val="00092BD0"/>
    <w:rsid w:val="000950B4"/>
    <w:rsid w:val="000953A6"/>
    <w:rsid w:val="000A55E3"/>
    <w:rsid w:val="000A6B3B"/>
    <w:rsid w:val="000D0569"/>
    <w:rsid w:val="000E1DCA"/>
    <w:rsid w:val="000F4766"/>
    <w:rsid w:val="000F5806"/>
    <w:rsid w:val="000F5D09"/>
    <w:rsid w:val="000F7AEC"/>
    <w:rsid w:val="00136B2B"/>
    <w:rsid w:val="00137EDB"/>
    <w:rsid w:val="00141093"/>
    <w:rsid w:val="00141550"/>
    <w:rsid w:val="00142AC8"/>
    <w:rsid w:val="0014494F"/>
    <w:rsid w:val="001523B6"/>
    <w:rsid w:val="00165E35"/>
    <w:rsid w:val="001671B5"/>
    <w:rsid w:val="001721CA"/>
    <w:rsid w:val="00192CD0"/>
    <w:rsid w:val="001B27B4"/>
    <w:rsid w:val="001F0983"/>
    <w:rsid w:val="00233C94"/>
    <w:rsid w:val="00273ACC"/>
    <w:rsid w:val="0028131D"/>
    <w:rsid w:val="00284B15"/>
    <w:rsid w:val="0029087C"/>
    <w:rsid w:val="00296DE8"/>
    <w:rsid w:val="002B08DE"/>
    <w:rsid w:val="002C58CF"/>
    <w:rsid w:val="002C7418"/>
    <w:rsid w:val="002E10E6"/>
    <w:rsid w:val="002E4BEF"/>
    <w:rsid w:val="00304DEF"/>
    <w:rsid w:val="00321491"/>
    <w:rsid w:val="003226B0"/>
    <w:rsid w:val="003508AB"/>
    <w:rsid w:val="0036109B"/>
    <w:rsid w:val="00361EB8"/>
    <w:rsid w:val="003917A1"/>
    <w:rsid w:val="003A4BD1"/>
    <w:rsid w:val="003B78FD"/>
    <w:rsid w:val="003E1279"/>
    <w:rsid w:val="003F7905"/>
    <w:rsid w:val="004018C5"/>
    <w:rsid w:val="00406CE6"/>
    <w:rsid w:val="00410471"/>
    <w:rsid w:val="00417327"/>
    <w:rsid w:val="00421B0C"/>
    <w:rsid w:val="00425DCF"/>
    <w:rsid w:val="00451053"/>
    <w:rsid w:val="00490D4D"/>
    <w:rsid w:val="004964D7"/>
    <w:rsid w:val="004E3C0E"/>
    <w:rsid w:val="004F0DC8"/>
    <w:rsid w:val="004F4508"/>
    <w:rsid w:val="004F7A17"/>
    <w:rsid w:val="004F7DA6"/>
    <w:rsid w:val="00503FD8"/>
    <w:rsid w:val="0050586D"/>
    <w:rsid w:val="00505C20"/>
    <w:rsid w:val="00515B63"/>
    <w:rsid w:val="005429A0"/>
    <w:rsid w:val="005443FC"/>
    <w:rsid w:val="0054707F"/>
    <w:rsid w:val="005478B0"/>
    <w:rsid w:val="00575C73"/>
    <w:rsid w:val="00575FE9"/>
    <w:rsid w:val="00580DFC"/>
    <w:rsid w:val="0058644C"/>
    <w:rsid w:val="005B5724"/>
    <w:rsid w:val="005E0896"/>
    <w:rsid w:val="0061323E"/>
    <w:rsid w:val="006239D8"/>
    <w:rsid w:val="00627E08"/>
    <w:rsid w:val="00643B99"/>
    <w:rsid w:val="006458D4"/>
    <w:rsid w:val="00647F8F"/>
    <w:rsid w:val="00650FA3"/>
    <w:rsid w:val="006573EC"/>
    <w:rsid w:val="0066269F"/>
    <w:rsid w:val="00672C75"/>
    <w:rsid w:val="00680272"/>
    <w:rsid w:val="00685F75"/>
    <w:rsid w:val="0069674D"/>
    <w:rsid w:val="00696C23"/>
    <w:rsid w:val="006A04E6"/>
    <w:rsid w:val="006A13B2"/>
    <w:rsid w:val="006A7FF4"/>
    <w:rsid w:val="006B30DE"/>
    <w:rsid w:val="006D13EE"/>
    <w:rsid w:val="006F2A6B"/>
    <w:rsid w:val="006F2BA2"/>
    <w:rsid w:val="00711568"/>
    <w:rsid w:val="007131F6"/>
    <w:rsid w:val="00721667"/>
    <w:rsid w:val="007256F2"/>
    <w:rsid w:val="00750FA9"/>
    <w:rsid w:val="0075380F"/>
    <w:rsid w:val="00762EB9"/>
    <w:rsid w:val="00766614"/>
    <w:rsid w:val="00766EBC"/>
    <w:rsid w:val="00767D23"/>
    <w:rsid w:val="00771794"/>
    <w:rsid w:val="00793C4F"/>
    <w:rsid w:val="00796F65"/>
    <w:rsid w:val="007A1666"/>
    <w:rsid w:val="007A4C3B"/>
    <w:rsid w:val="007A6A23"/>
    <w:rsid w:val="007D0809"/>
    <w:rsid w:val="007E53E7"/>
    <w:rsid w:val="007F09B5"/>
    <w:rsid w:val="007F12B2"/>
    <w:rsid w:val="00810D5A"/>
    <w:rsid w:val="00816743"/>
    <w:rsid w:val="00834271"/>
    <w:rsid w:val="00840597"/>
    <w:rsid w:val="008437B9"/>
    <w:rsid w:val="00844D6D"/>
    <w:rsid w:val="0088365D"/>
    <w:rsid w:val="008A6C2A"/>
    <w:rsid w:val="008B347E"/>
    <w:rsid w:val="008C4FF6"/>
    <w:rsid w:val="008D0D9B"/>
    <w:rsid w:val="008D2259"/>
    <w:rsid w:val="008D3A1A"/>
    <w:rsid w:val="008E272F"/>
    <w:rsid w:val="008F5E35"/>
    <w:rsid w:val="0091169A"/>
    <w:rsid w:val="009446F4"/>
    <w:rsid w:val="00946125"/>
    <w:rsid w:val="00947FD7"/>
    <w:rsid w:val="009515A2"/>
    <w:rsid w:val="00963C46"/>
    <w:rsid w:val="009928AC"/>
    <w:rsid w:val="009A2570"/>
    <w:rsid w:val="009B6DF0"/>
    <w:rsid w:val="009C0EB7"/>
    <w:rsid w:val="009E2E08"/>
    <w:rsid w:val="009F1A7C"/>
    <w:rsid w:val="00A226A5"/>
    <w:rsid w:val="00A30D1F"/>
    <w:rsid w:val="00A33487"/>
    <w:rsid w:val="00A412C8"/>
    <w:rsid w:val="00A45329"/>
    <w:rsid w:val="00A52764"/>
    <w:rsid w:val="00A52A1F"/>
    <w:rsid w:val="00A713E4"/>
    <w:rsid w:val="00A71BB9"/>
    <w:rsid w:val="00A844A1"/>
    <w:rsid w:val="00A94C78"/>
    <w:rsid w:val="00AB183C"/>
    <w:rsid w:val="00AC046A"/>
    <w:rsid w:val="00AC084E"/>
    <w:rsid w:val="00AD5E8D"/>
    <w:rsid w:val="00AE577C"/>
    <w:rsid w:val="00AE78B0"/>
    <w:rsid w:val="00AF790B"/>
    <w:rsid w:val="00B005E7"/>
    <w:rsid w:val="00B174F6"/>
    <w:rsid w:val="00B267D4"/>
    <w:rsid w:val="00B3226C"/>
    <w:rsid w:val="00B45E92"/>
    <w:rsid w:val="00B512AE"/>
    <w:rsid w:val="00B6385E"/>
    <w:rsid w:val="00B706BC"/>
    <w:rsid w:val="00B73599"/>
    <w:rsid w:val="00B77B99"/>
    <w:rsid w:val="00B8081B"/>
    <w:rsid w:val="00B906DB"/>
    <w:rsid w:val="00B91BF5"/>
    <w:rsid w:val="00B92AE6"/>
    <w:rsid w:val="00B97BEF"/>
    <w:rsid w:val="00BB6F1E"/>
    <w:rsid w:val="00BC51A5"/>
    <w:rsid w:val="00BF24A7"/>
    <w:rsid w:val="00BF6E3E"/>
    <w:rsid w:val="00C11A8A"/>
    <w:rsid w:val="00C2697C"/>
    <w:rsid w:val="00C33970"/>
    <w:rsid w:val="00C44DFD"/>
    <w:rsid w:val="00C55F89"/>
    <w:rsid w:val="00CA3CE0"/>
    <w:rsid w:val="00CC07D4"/>
    <w:rsid w:val="00CC6F93"/>
    <w:rsid w:val="00CD72A9"/>
    <w:rsid w:val="00CF3342"/>
    <w:rsid w:val="00CF3D4C"/>
    <w:rsid w:val="00D033B0"/>
    <w:rsid w:val="00D03E55"/>
    <w:rsid w:val="00D17466"/>
    <w:rsid w:val="00D25B07"/>
    <w:rsid w:val="00D278F9"/>
    <w:rsid w:val="00D32F6E"/>
    <w:rsid w:val="00D70475"/>
    <w:rsid w:val="00D9177B"/>
    <w:rsid w:val="00D94BA5"/>
    <w:rsid w:val="00DA305F"/>
    <w:rsid w:val="00DA4D85"/>
    <w:rsid w:val="00DE3CEC"/>
    <w:rsid w:val="00DE6F88"/>
    <w:rsid w:val="00DF1A75"/>
    <w:rsid w:val="00E043B9"/>
    <w:rsid w:val="00E06F8D"/>
    <w:rsid w:val="00E07F6A"/>
    <w:rsid w:val="00E210D2"/>
    <w:rsid w:val="00E52709"/>
    <w:rsid w:val="00E62F41"/>
    <w:rsid w:val="00E82B87"/>
    <w:rsid w:val="00E87636"/>
    <w:rsid w:val="00E92E44"/>
    <w:rsid w:val="00E93C27"/>
    <w:rsid w:val="00EA0E3E"/>
    <w:rsid w:val="00EA3EC6"/>
    <w:rsid w:val="00EA41B5"/>
    <w:rsid w:val="00EC2F62"/>
    <w:rsid w:val="00EC5A75"/>
    <w:rsid w:val="00ED1D51"/>
    <w:rsid w:val="00ED4079"/>
    <w:rsid w:val="00EE4554"/>
    <w:rsid w:val="00EE46F7"/>
    <w:rsid w:val="00EE5A48"/>
    <w:rsid w:val="00EE5E87"/>
    <w:rsid w:val="00F2280E"/>
    <w:rsid w:val="00F3035B"/>
    <w:rsid w:val="00F3549C"/>
    <w:rsid w:val="00F53495"/>
    <w:rsid w:val="00F6038D"/>
    <w:rsid w:val="00F66F38"/>
    <w:rsid w:val="00F723B6"/>
    <w:rsid w:val="00F75F12"/>
    <w:rsid w:val="00F866ED"/>
    <w:rsid w:val="00F91840"/>
    <w:rsid w:val="00FA2969"/>
    <w:rsid w:val="00FB1A8F"/>
    <w:rsid w:val="00FC69AB"/>
    <w:rsid w:val="00FE191C"/>
    <w:rsid w:val="00FE3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554"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554"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EE4554"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EE4554"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rsid w:val="00EE4554"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EE455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EE4554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EE4554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EE4554"/>
    <w:rPr>
      <w:rFonts w:ascii="Calibri" w:hAnsi="Calibri" w:cs="Calibr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rsid w:val="00EE4554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EE4554"/>
    <w:rPr>
      <w:rFonts w:cs="Times New Roman"/>
      <w:sz w:val="24"/>
      <w:szCs w:val="24"/>
    </w:rPr>
  </w:style>
  <w:style w:type="paragraph" w:styleId="a3">
    <w:name w:val="Body Text"/>
    <w:basedOn w:val="a"/>
    <w:link w:val="a4"/>
    <w:uiPriority w:val="99"/>
    <w:rsid w:val="00EE4554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EE4554"/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rsid w:val="00EE4554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sid w:val="00EE4554"/>
    <w:rPr>
      <w:rFonts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rsid w:val="00EE4554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sid w:val="00EE4554"/>
    <w:rPr>
      <w:rFonts w:cs="Times New Roman"/>
      <w:sz w:val="16"/>
      <w:szCs w:val="16"/>
    </w:rPr>
  </w:style>
  <w:style w:type="paragraph" w:customStyle="1" w:styleId="a7">
    <w:name w:val="Рабочий"/>
    <w:basedOn w:val="a"/>
    <w:uiPriority w:val="99"/>
    <w:rsid w:val="00EE4554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rsid w:val="00EE4554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rsid w:val="00EE4554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sid w:val="00EE4554"/>
    <w:rPr>
      <w:rFonts w:cs="Times New Roman"/>
      <w:sz w:val="16"/>
      <w:szCs w:val="16"/>
    </w:rPr>
  </w:style>
  <w:style w:type="table" w:styleId="a8">
    <w:name w:val="Table Grid"/>
    <w:basedOn w:val="a1"/>
    <w:uiPriority w:val="99"/>
    <w:rsid w:val="00421B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page number"/>
    <w:basedOn w:val="a0"/>
    <w:uiPriority w:val="99"/>
    <w:rsid w:val="00CA3CE0"/>
    <w:rPr>
      <w:rFonts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0D056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0D056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Pr>
      <w:rFonts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cs="Times New Roman"/>
      <w:sz w:val="16"/>
      <w:szCs w:val="16"/>
    </w:rPr>
  </w:style>
  <w:style w:type="table" w:styleId="a8">
    <w:name w:val="Table Grid"/>
    <w:basedOn w:val="a1"/>
    <w:uiPriority w:val="99"/>
    <w:rsid w:val="00421B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page number"/>
    <w:basedOn w:val="a0"/>
    <w:uiPriority w:val="99"/>
    <w:rsid w:val="00CA3CE0"/>
    <w:rPr>
      <w:rFonts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0D056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0D056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F0271B-4E87-483F-8AB6-66EE36F646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547</TotalTime>
  <Pages>3</Pages>
  <Words>425</Words>
  <Characters>2425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 Windows</cp:lastModifiedBy>
  <cp:revision>57</cp:revision>
  <cp:lastPrinted>2024-01-23T06:38:00Z</cp:lastPrinted>
  <dcterms:created xsi:type="dcterms:W3CDTF">2017-02-10T07:38:00Z</dcterms:created>
  <dcterms:modified xsi:type="dcterms:W3CDTF">2024-01-23T06:51:00Z</dcterms:modified>
</cp:coreProperties>
</file>