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D6B46C0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9864970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E1CD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4B97F27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A7E31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FE1CD3">
              <w:rPr>
                <w:b/>
                <w:sz w:val="28"/>
                <w:szCs w:val="28"/>
              </w:rPr>
              <w:t>Сусловой Надежды Николаевны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A7E31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EB219F4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A7E31">
        <w:rPr>
          <w:sz w:val="28"/>
          <w:szCs w:val="28"/>
        </w:rPr>
        <w:t>Шумилинского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FE1CD3">
        <w:rPr>
          <w:sz w:val="28"/>
          <w:szCs w:val="28"/>
        </w:rPr>
        <w:t>Сусловой Надежды Николаевны</w:t>
      </w:r>
      <w:r w:rsidRPr="00F4019D">
        <w:rPr>
          <w:sz w:val="28"/>
          <w:szCs w:val="28"/>
        </w:rPr>
        <w:t xml:space="preserve"> по </w:t>
      </w:r>
      <w:r w:rsidR="00FA7E31">
        <w:rPr>
          <w:sz w:val="28"/>
          <w:szCs w:val="28"/>
        </w:rPr>
        <w:t>Шумилинскому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CD81902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E1CD3">
        <w:rPr>
          <w:rFonts w:ascii="Times New Roman" w:hAnsi="Times New Roman"/>
          <w:sz w:val="28"/>
          <w:szCs w:val="28"/>
        </w:rPr>
        <w:t>Суслову Надежду Николаевну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FE1CD3">
        <w:rPr>
          <w:rFonts w:ascii="Times New Roman" w:hAnsi="Times New Roman"/>
          <w:sz w:val="28"/>
          <w:szCs w:val="28"/>
        </w:rPr>
        <w:t>86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A5303C">
        <w:rPr>
          <w:rFonts w:ascii="Times New Roman" w:hAnsi="Times New Roman"/>
          <w:sz w:val="28"/>
          <w:szCs w:val="28"/>
        </w:rPr>
        <w:t>ст</w:t>
      </w:r>
      <w:r w:rsidR="00FE1CD3">
        <w:rPr>
          <w:rFonts w:ascii="Times New Roman" w:hAnsi="Times New Roman"/>
          <w:sz w:val="28"/>
          <w:szCs w:val="28"/>
        </w:rPr>
        <w:t>-ца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FA7E31">
        <w:rPr>
          <w:rFonts w:ascii="Times New Roman" w:hAnsi="Times New Roman"/>
          <w:sz w:val="28"/>
          <w:szCs w:val="28"/>
        </w:rPr>
        <w:t>Шумилинская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FE1CD3">
        <w:rPr>
          <w:rFonts w:ascii="Times New Roman" w:hAnsi="Times New Roman"/>
          <w:sz w:val="28"/>
          <w:szCs w:val="28"/>
          <w:lang w:eastAsia="en-US"/>
        </w:rPr>
        <w:t>Шумилинское</w:t>
      </w:r>
      <w:r w:rsidR="00FE1CD3">
        <w:rPr>
          <w:rFonts w:ascii="Times New Roman" w:hAnsi="Times New Roman"/>
          <w:sz w:val="28"/>
          <w:szCs w:val="28"/>
          <w:lang w:eastAsia="en-US"/>
        </w:rPr>
        <w:t xml:space="preserve"> ОПС Вешенский почтамт УФПС Ростовской области АО «Почта России»</w:t>
      </w:r>
      <w:r w:rsidR="00FE1CD3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FE1CD3">
        <w:rPr>
          <w:rFonts w:ascii="Times New Roman" w:hAnsi="Times New Roman"/>
          <w:sz w:val="28"/>
          <w:szCs w:val="28"/>
          <w:lang w:eastAsia="en-US"/>
        </w:rPr>
        <w:t>начальник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FA7E31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A7E31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344D194C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FA7E31">
        <w:rPr>
          <w:sz w:val="28"/>
          <w:szCs w:val="28"/>
        </w:rPr>
        <w:t>7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BB37E2">
        <w:rPr>
          <w:sz w:val="28"/>
          <w:szCs w:val="28"/>
        </w:rPr>
        <w:t>3</w:t>
      </w:r>
      <w:r w:rsidR="00FE1CD3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679DD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37E2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  <w:rsid w:val="00FE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267</Words>
  <Characters>2203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37</cp:revision>
  <cp:lastPrinted>2026-08-05T07:34:00Z</cp:lastPrinted>
  <dcterms:created xsi:type="dcterms:W3CDTF">2026-07-27T15:54:00Z</dcterms:created>
  <dcterms:modified xsi:type="dcterms:W3CDTF">2026-08-05T17:05:00Z</dcterms:modified>
</cp:coreProperties>
</file>