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12797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12797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12797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0A357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2797E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2797E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12797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2797E" w:rsidTr="007C48F4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797E" w:rsidRPr="00AE1D41" w:rsidRDefault="0012797E" w:rsidP="0012797E">
            <w:pPr>
              <w:tabs>
                <w:tab w:val="left" w:pos="7088"/>
              </w:tabs>
              <w:ind w:left="2586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Pr="00BF72F6">
              <w:rPr>
                <w:b/>
                <w:sz w:val="28"/>
                <w:szCs w:val="28"/>
              </w:rPr>
              <w:t>избирательного объединения</w:t>
            </w:r>
            <w:r>
              <w:t xml:space="preserve"> «</w:t>
            </w:r>
            <w:r>
              <w:rPr>
                <w:b/>
                <w:bCs/>
                <w:sz w:val="28"/>
                <w:szCs w:val="28"/>
              </w:rPr>
              <w:t>Региональное отделение</w:t>
            </w:r>
            <w:r w:rsidRPr="00FE396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Социалистической</w:t>
            </w:r>
            <w:r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Pr="00FE3964">
              <w:rPr>
                <w:b/>
                <w:bCs/>
                <w:sz w:val="28"/>
                <w:szCs w:val="28"/>
              </w:rPr>
              <w:t>РОССИЯ</w:t>
            </w:r>
            <w:r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Pr="00FE3964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в Ростовской области» по выборам </w:t>
            </w:r>
            <w:r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Pr="00AE1D41">
              <w:rPr>
                <w:b/>
                <w:bCs/>
                <w:sz w:val="28"/>
                <w:szCs w:val="28"/>
              </w:rPr>
              <w:t>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>
              <w:rPr>
                <w:b/>
                <w:bCs/>
                <w:sz w:val="28"/>
                <w:szCs w:val="28"/>
              </w:rPr>
              <w:t>Мешковского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</w:t>
            </w:r>
            <w:r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пятого созыва</w:t>
            </w:r>
          </w:p>
          <w:p w:rsidR="0012797E" w:rsidRPr="00AE1D41" w:rsidRDefault="0012797E" w:rsidP="0012797E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797E" w:rsidRDefault="0012797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 xml:space="preserve">Рассмотрев решение </w:t>
      </w:r>
      <w:r w:rsidR="0012797E">
        <w:rPr>
          <w:sz w:val="28"/>
          <w:szCs w:val="28"/>
        </w:rPr>
        <w:t xml:space="preserve">Совета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="0012797E">
        <w:rPr>
          <w:sz w:val="28"/>
          <w:szCs w:val="28"/>
        </w:rPr>
        <w:t>.07.2021 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№56.</w:t>
      </w:r>
      <w:r w:rsidR="00527401">
        <w:rPr>
          <w:sz w:val="28"/>
          <w:szCs w:val="28"/>
        </w:rPr>
        <w:t>4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527401">
        <w:rPr>
          <w:sz w:val="28"/>
          <w:szCs w:val="28"/>
        </w:rPr>
        <w:t>Мешковского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12797E">
        <w:rPr>
          <w:sz w:val="28"/>
          <w:szCs w:val="28"/>
        </w:rPr>
        <w:t xml:space="preserve"> года        </w:t>
      </w:r>
      <w:r w:rsidRPr="00FA6D4C">
        <w:rPr>
          <w:sz w:val="28"/>
          <w:szCs w:val="28"/>
        </w:rPr>
        <w:t xml:space="preserve"> №  525-ЗС «О выборах и референдумах в Ростовской области»,</w:t>
      </w:r>
    </w:p>
    <w:p w:rsidR="00D9508C" w:rsidRPr="00521A29" w:rsidRDefault="00D9508C">
      <w:pPr>
        <w:pStyle w:val="2"/>
        <w:spacing w:line="240" w:lineRule="auto"/>
        <w:ind w:firstLine="709"/>
      </w:pPr>
    </w:p>
    <w:p w:rsidR="00D9508C" w:rsidRDefault="00D9508C" w:rsidP="00521A29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r w:rsidR="00527401">
        <w:rPr>
          <w:sz w:val="28"/>
          <w:szCs w:val="28"/>
        </w:rPr>
        <w:t>Мешковского</w:t>
      </w:r>
      <w:r w:rsidR="000D202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12797E" w:rsidRPr="00C517AC" w:rsidRDefault="0012797E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12797E">
        <w:t xml:space="preserve"> 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12797E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12797E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12797E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C3060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1A29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50165"/>
    <w:rsid w:val="00070B5B"/>
    <w:rsid w:val="000A357E"/>
    <w:rsid w:val="000D202B"/>
    <w:rsid w:val="0012797E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85A6D"/>
    <w:rsid w:val="002B7378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50BDC"/>
    <w:rsid w:val="004D0AC1"/>
    <w:rsid w:val="004E4BF0"/>
    <w:rsid w:val="004F4217"/>
    <w:rsid w:val="0050223D"/>
    <w:rsid w:val="00507B84"/>
    <w:rsid w:val="005176C4"/>
    <w:rsid w:val="00521A29"/>
    <w:rsid w:val="00527401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F72F6"/>
    <w:rsid w:val="00C30607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DA2F3A"/>
    <w:rsid w:val="00EA68E4"/>
    <w:rsid w:val="00EB09D3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229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10</cp:revision>
  <cp:lastPrinted>2021-07-30T18:42:00Z</cp:lastPrinted>
  <dcterms:created xsi:type="dcterms:W3CDTF">2021-07-24T10:57:00Z</dcterms:created>
  <dcterms:modified xsi:type="dcterms:W3CDTF">2021-07-31T10:30:00Z</dcterms:modified>
</cp:coreProperties>
</file>