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14:paraId="00F97403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ECCC97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E2E69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7A5431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3AE4413" w:rsidR="00F4019D" w:rsidRPr="00F4019D" w:rsidRDefault="00F4019D" w:rsidP="00F4019D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E2E69">
              <w:rPr>
                <w:b/>
                <w:sz w:val="28"/>
                <w:szCs w:val="28"/>
              </w:rPr>
              <w:t>Чеботарева Сергея Александровича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FAC4F4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E2E69">
        <w:rPr>
          <w:sz w:val="28"/>
          <w:szCs w:val="28"/>
        </w:rPr>
        <w:t>Чеботарева Сергея Александровича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F155C5F" w:rsidR="003923C4" w:rsidRPr="00FA4A2B" w:rsidRDefault="00141FFC" w:rsidP="006924D2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E2E69">
        <w:rPr>
          <w:rFonts w:ascii="Times New Roman" w:hAnsi="Times New Roman"/>
          <w:sz w:val="28"/>
          <w:szCs w:val="28"/>
        </w:rPr>
        <w:t>Чеботарева Сергея Александровича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3363F">
        <w:rPr>
          <w:rFonts w:ascii="Times New Roman" w:hAnsi="Times New Roman"/>
          <w:sz w:val="28"/>
          <w:szCs w:val="28"/>
        </w:rPr>
        <w:t>7</w:t>
      </w:r>
      <w:r w:rsidR="004E2E69">
        <w:rPr>
          <w:rFonts w:ascii="Times New Roman" w:hAnsi="Times New Roman"/>
          <w:sz w:val="28"/>
          <w:szCs w:val="28"/>
        </w:rPr>
        <w:t>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E2E6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4E2E69">
        <w:rPr>
          <w:rFonts w:ascii="Times New Roman" w:hAnsi="Times New Roman"/>
          <w:sz w:val="28"/>
          <w:szCs w:val="28"/>
        </w:rPr>
        <w:t>ст-ца</w:t>
      </w:r>
      <w:proofErr w:type="spellEnd"/>
      <w:r w:rsidR="004E2E69">
        <w:rPr>
          <w:rFonts w:ascii="Times New Roman" w:hAnsi="Times New Roman"/>
          <w:sz w:val="28"/>
          <w:szCs w:val="28"/>
        </w:rPr>
        <w:t xml:space="preserve"> </w:t>
      </w:r>
      <w:r w:rsidR="001F3E83" w:rsidRPr="001F3E83">
        <w:rPr>
          <w:rFonts w:ascii="Times New Roman" w:hAnsi="Times New Roman"/>
          <w:sz w:val="28"/>
          <w:szCs w:val="28"/>
        </w:rPr>
        <w:t>Казанска</w:t>
      </w:r>
      <w:r w:rsidR="004E2E69">
        <w:rPr>
          <w:rFonts w:ascii="Times New Roman" w:hAnsi="Times New Roman"/>
          <w:sz w:val="28"/>
          <w:szCs w:val="28"/>
        </w:rPr>
        <w:t>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E2E69" w:rsidRPr="004E2E69">
        <w:rPr>
          <w:rFonts w:ascii="Times New Roman" w:hAnsi="Times New Roman"/>
          <w:sz w:val="28"/>
          <w:szCs w:val="28"/>
          <w:lang w:eastAsia="en-US"/>
        </w:rPr>
        <w:t>ООО «Сухой Лог», директор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E2E6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687E91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76D1C7D" w:rsidR="004F545B" w:rsidRDefault="00FA4A2B" w:rsidP="006924D2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E2E69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6924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6924D2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6924D2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1D4A24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1D4A24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E2E69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87E91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260</Words>
  <Characters>2202</Characters>
  <Application>Microsoft Office Word</Application>
  <DocSecurity>0</DocSecurity>
  <Lines>18</Lines>
  <Paragraphs>4</Paragraphs>
  <ScaleCrop>false</ScaleCrop>
  <Company>Избирательная комиссия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9</cp:revision>
  <cp:lastPrinted>2026-07-28T09:38:00Z</cp:lastPrinted>
  <dcterms:created xsi:type="dcterms:W3CDTF">2026-07-27T15:54:00Z</dcterms:created>
  <dcterms:modified xsi:type="dcterms:W3CDTF">2026-07-28T09:38:00Z</dcterms:modified>
</cp:coreProperties>
</file>