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39421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804"/>
        <w:gridCol w:w="1275"/>
      </w:tblGrid>
      <w:tr w:rsidR="006E216C" w:rsidTr="004D0C0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4D0C0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4D0C0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 июня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8955A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D375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4D0C0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4602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D3758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4D0C0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8D3758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2610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6E216C" w:rsidTr="004D0C0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4D0C09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4D0C09">
            <w:pPr>
              <w:pStyle w:val="31"/>
              <w:spacing w:line="240" w:lineRule="auto"/>
              <w:ind w:left="-108"/>
              <w:jc w:val="both"/>
            </w:pPr>
            <w:r>
              <w:t xml:space="preserve">О внесении изменений в постановление Территориальной избирательной комиссии </w:t>
            </w:r>
            <w:proofErr w:type="spellStart"/>
            <w:r>
              <w:t>Верхнедонского</w:t>
            </w:r>
            <w:proofErr w:type="spellEnd"/>
            <w:r w:rsidR="00061522">
              <w:t xml:space="preserve"> района Ростовской области от  </w:t>
            </w:r>
            <w:r w:rsidR="004D0C09">
              <w:t>27</w:t>
            </w:r>
            <w:r w:rsidR="00B1760D">
              <w:t>.</w:t>
            </w:r>
            <w:r w:rsidR="004D0C09">
              <w:t>12</w:t>
            </w:r>
            <w:r w:rsidR="00B1760D">
              <w:t>.</w:t>
            </w:r>
            <w:r>
              <w:t>20</w:t>
            </w:r>
            <w:r w:rsidR="0084602A">
              <w:t>2</w:t>
            </w:r>
            <w:r w:rsidR="004D0C09">
              <w:t>4</w:t>
            </w:r>
            <w:r w:rsidR="000A20DE">
              <w:t xml:space="preserve"> </w:t>
            </w:r>
            <w:r>
              <w:t>№</w:t>
            </w:r>
            <w:r w:rsidR="0084602A">
              <w:t xml:space="preserve"> </w:t>
            </w:r>
            <w:r w:rsidR="004D0C09">
              <w:t>88</w:t>
            </w:r>
            <w:r w:rsidR="0084602A">
              <w:t>-</w:t>
            </w:r>
            <w:r w:rsidR="009B2CDC">
              <w:t>1</w:t>
            </w:r>
            <w:r>
              <w:t xml:space="preserve"> </w:t>
            </w:r>
            <w:r w:rsidR="00046EB3">
              <w:t>«</w:t>
            </w:r>
            <w:r w:rsidR="004D0C09" w:rsidRPr="0048409B">
              <w:rPr>
                <w:bCs w:val="0"/>
              </w:rPr>
              <w:t xml:space="preserve">О зачислении в </w:t>
            </w:r>
            <w:r w:rsidR="004D0C09">
              <w:rPr>
                <w:bCs w:val="0"/>
              </w:rPr>
              <w:t xml:space="preserve">дополнительный </w:t>
            </w:r>
            <w:r w:rsidR="004D0C09" w:rsidRPr="0048409B">
              <w:rPr>
                <w:bCs w:val="0"/>
              </w:rPr>
              <w:t xml:space="preserve">резерв составов участковых </w:t>
            </w:r>
            <w:r w:rsidR="004D0C09">
              <w:rPr>
                <w:bCs w:val="0"/>
              </w:rPr>
              <w:t xml:space="preserve">избирательных </w:t>
            </w:r>
            <w:r w:rsidR="004D0C09" w:rsidRPr="0048409B">
              <w:rPr>
                <w:bCs w:val="0"/>
              </w:rPr>
              <w:t>комисси</w:t>
            </w:r>
            <w:r w:rsidR="004D0C09">
              <w:rPr>
                <w:bCs w:val="0"/>
              </w:rPr>
              <w:t>й</w:t>
            </w:r>
            <w:r w:rsidR="004D0C09">
              <w:t xml:space="preserve"> избирательных участков, участков референдума</w:t>
            </w:r>
            <w:r w:rsidR="004D0C09" w:rsidRPr="00B3020C">
              <w:t xml:space="preserve">, образованных на территории </w:t>
            </w:r>
            <w:proofErr w:type="spellStart"/>
            <w:r w:rsidR="004D0C09">
              <w:t>Верхнедонского</w:t>
            </w:r>
            <w:proofErr w:type="spellEnd"/>
            <w:r w:rsidR="004D0C09">
              <w:t xml:space="preserve"> района Ростовской области»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 xml:space="preserve">На основании заявления о внесении изменений в персональные данные </w:t>
      </w:r>
      <w:r w:rsidR="00F2610B">
        <w:t>резерва состава</w:t>
      </w:r>
      <w:r w:rsidR="00B1760D">
        <w:t xml:space="preserve"> участковой избирательной комиссии № 3</w:t>
      </w:r>
      <w:r w:rsidR="004D0C09">
        <w:t>70</w:t>
      </w:r>
      <w:r w:rsidR="00B1760D">
        <w:t xml:space="preserve"> </w:t>
      </w:r>
      <w:r>
        <w:t xml:space="preserve">и  свидетельства о </w:t>
      </w:r>
      <w:r w:rsidR="00F2610B">
        <w:t xml:space="preserve">заключении брака </w:t>
      </w:r>
      <w:r w:rsidR="0084602A" w:rsidRPr="009C42EE">
        <w:rPr>
          <w:lang w:val="en-US"/>
        </w:rPr>
        <w:t>I</w:t>
      </w:r>
      <w:r w:rsidR="00F2610B" w:rsidRPr="009C42EE">
        <w:t xml:space="preserve"> </w:t>
      </w:r>
      <w:r w:rsidRPr="009C42EE">
        <w:t>-</w:t>
      </w:r>
      <w:r w:rsidR="00B4572F">
        <w:t>ВЕ</w:t>
      </w:r>
      <w:r w:rsidRPr="009C42EE">
        <w:t xml:space="preserve"> № </w:t>
      </w:r>
      <w:r w:rsidR="00F2610B" w:rsidRPr="00B4572F">
        <w:t>6</w:t>
      </w:r>
      <w:r w:rsidR="00B4572F" w:rsidRPr="00B4572F">
        <w:t>70804</w:t>
      </w:r>
      <w:r w:rsidRPr="00B4572F">
        <w:t xml:space="preserve"> от </w:t>
      </w:r>
      <w:r w:rsidR="008D3758" w:rsidRPr="00B4572F">
        <w:t>2</w:t>
      </w:r>
      <w:r w:rsidR="00B4572F" w:rsidRPr="00B4572F">
        <w:t>2</w:t>
      </w:r>
      <w:r w:rsidRPr="00B4572F">
        <w:t>.</w:t>
      </w:r>
      <w:r w:rsidR="008D3758" w:rsidRPr="00B4572F">
        <w:t>0</w:t>
      </w:r>
      <w:r w:rsidR="00B4572F" w:rsidRPr="00B4572F">
        <w:t>3</w:t>
      </w:r>
      <w:r w:rsidRPr="00B4572F">
        <w:t>.20</w:t>
      </w:r>
      <w:r w:rsidR="008955A9" w:rsidRPr="00B4572F">
        <w:t>2</w:t>
      </w:r>
      <w:r w:rsidR="00B4572F" w:rsidRPr="00B4572F">
        <w:t>5</w:t>
      </w:r>
      <w:r w:rsidRPr="00B4572F"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п. </w:t>
      </w:r>
      <w:r w:rsidR="00F2610B">
        <w:rPr>
          <w:b w:val="0"/>
          <w:bCs w:val="0"/>
        </w:rPr>
        <w:t>4 приложения</w:t>
      </w:r>
      <w:r w:rsidR="006E216C">
        <w:rPr>
          <w:b w:val="0"/>
          <w:bCs w:val="0"/>
        </w:rPr>
        <w:t xml:space="preserve"> постановления Территориальной избирательной комиссии </w:t>
      </w:r>
      <w:proofErr w:type="spellStart"/>
      <w:r w:rsidR="006E216C">
        <w:rPr>
          <w:b w:val="0"/>
          <w:bCs w:val="0"/>
        </w:rPr>
        <w:t>Верхнедонского</w:t>
      </w:r>
      <w:proofErr w:type="spellEnd"/>
      <w:r w:rsidR="006E216C">
        <w:rPr>
          <w:b w:val="0"/>
          <w:bCs w:val="0"/>
        </w:rPr>
        <w:t xml:space="preserve"> района Росто</w:t>
      </w:r>
      <w:r w:rsidR="00E80A10">
        <w:rPr>
          <w:b w:val="0"/>
          <w:bCs w:val="0"/>
        </w:rPr>
        <w:t xml:space="preserve">вской области от </w:t>
      </w:r>
      <w:r w:rsidR="00E10AEE">
        <w:rPr>
          <w:b w:val="0"/>
        </w:rPr>
        <w:t>27</w:t>
      </w:r>
      <w:r w:rsidR="00F2610B" w:rsidRPr="00F2610B">
        <w:rPr>
          <w:b w:val="0"/>
        </w:rPr>
        <w:t>.</w:t>
      </w:r>
      <w:r w:rsidR="00E10AEE">
        <w:rPr>
          <w:b w:val="0"/>
        </w:rPr>
        <w:t>12</w:t>
      </w:r>
      <w:r w:rsidR="00F2610B" w:rsidRPr="00F2610B">
        <w:rPr>
          <w:b w:val="0"/>
        </w:rPr>
        <w:t>.202</w:t>
      </w:r>
      <w:r w:rsidR="00E10AEE">
        <w:rPr>
          <w:b w:val="0"/>
        </w:rPr>
        <w:t>4</w:t>
      </w:r>
      <w:bookmarkStart w:id="0" w:name="_GoBack"/>
      <w:bookmarkEnd w:id="0"/>
      <w:r w:rsidR="00F2610B" w:rsidRPr="00F2610B">
        <w:rPr>
          <w:b w:val="0"/>
        </w:rPr>
        <w:t xml:space="preserve"> № </w:t>
      </w:r>
      <w:r w:rsidR="00162C67">
        <w:rPr>
          <w:b w:val="0"/>
        </w:rPr>
        <w:t>88</w:t>
      </w:r>
      <w:r w:rsidR="00F2610B" w:rsidRPr="00F2610B">
        <w:rPr>
          <w:b w:val="0"/>
        </w:rPr>
        <w:t>-1 «</w:t>
      </w:r>
      <w:r w:rsidR="004D0C09" w:rsidRPr="004D0C09">
        <w:rPr>
          <w:b w:val="0"/>
          <w:bCs w:val="0"/>
        </w:rPr>
        <w:t>О зачислении в дополнительный резерв составов участковых избирательных комиссий</w:t>
      </w:r>
      <w:r w:rsidR="004D0C09" w:rsidRPr="004D0C09">
        <w:rPr>
          <w:b w:val="0"/>
        </w:rPr>
        <w:t xml:space="preserve"> избирательных участков, участков референдума, образованных на территории </w:t>
      </w:r>
      <w:proofErr w:type="spellStart"/>
      <w:r w:rsidR="004D0C09" w:rsidRPr="004D0C09">
        <w:rPr>
          <w:b w:val="0"/>
        </w:rPr>
        <w:t>Верхнедонского</w:t>
      </w:r>
      <w:proofErr w:type="spellEnd"/>
      <w:r w:rsidR="004D0C09" w:rsidRPr="004D0C09">
        <w:rPr>
          <w:b w:val="0"/>
        </w:rPr>
        <w:t xml:space="preserve"> района Ростовской области»: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4D0C09">
        <w:rPr>
          <w:b w:val="0"/>
          <w:bCs w:val="0"/>
        </w:rPr>
        <w:t>Чеботарева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</w:t>
      </w:r>
      <w:r w:rsidR="008D3758">
        <w:rPr>
          <w:b w:val="0"/>
          <w:bCs w:val="0"/>
        </w:rPr>
        <w:t xml:space="preserve"> </w:t>
      </w:r>
      <w:proofErr w:type="spellStart"/>
      <w:r w:rsidR="004D0C09">
        <w:rPr>
          <w:b w:val="0"/>
          <w:bCs w:val="0"/>
        </w:rPr>
        <w:t>Астанакулова</w:t>
      </w:r>
      <w:proofErr w:type="spellEnd"/>
      <w:r>
        <w:rPr>
          <w:b w:val="0"/>
          <w:bCs w:val="0"/>
        </w:rPr>
        <w:t>.</w:t>
      </w:r>
    </w:p>
    <w:p w:rsidR="006E216C" w:rsidRDefault="00F2610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7185C">
        <w:rPr>
          <w:sz w:val="28"/>
          <w:szCs w:val="28"/>
        </w:rPr>
        <w:t>.</w:t>
      </w:r>
      <w:proofErr w:type="gramStart"/>
      <w:r w:rsidR="006E216C">
        <w:rPr>
          <w:sz w:val="28"/>
          <w:szCs w:val="28"/>
        </w:rPr>
        <w:t>Разместить</w:t>
      </w:r>
      <w:proofErr w:type="gramEnd"/>
      <w:r w:rsidR="006E216C">
        <w:rPr>
          <w:sz w:val="28"/>
          <w:szCs w:val="28"/>
        </w:rPr>
        <w:t xml:space="preserve"> настоящее постановление на сайте Территориальной </w:t>
      </w:r>
      <w:r w:rsidR="006E216C">
        <w:rPr>
          <w:sz w:val="28"/>
          <w:szCs w:val="28"/>
        </w:rPr>
        <w:lastRenderedPageBreak/>
        <w:t xml:space="preserve">избирательной комиссии </w:t>
      </w:r>
      <w:proofErr w:type="spellStart"/>
      <w:r w:rsidR="006E216C">
        <w:rPr>
          <w:sz w:val="28"/>
          <w:szCs w:val="28"/>
        </w:rPr>
        <w:t>Верхнедонского</w:t>
      </w:r>
      <w:proofErr w:type="spellEnd"/>
      <w:r w:rsidR="006E216C">
        <w:rPr>
          <w:sz w:val="28"/>
          <w:szCs w:val="28"/>
        </w:rPr>
        <w:t xml:space="preserve"> </w:t>
      </w:r>
      <w:r w:rsidR="00B1760D">
        <w:rPr>
          <w:sz w:val="28"/>
          <w:szCs w:val="28"/>
        </w:rPr>
        <w:t xml:space="preserve">района </w:t>
      </w:r>
      <w:r w:rsidR="006E216C">
        <w:rPr>
          <w:sz w:val="28"/>
          <w:szCs w:val="28"/>
        </w:rPr>
        <w:t>Ростовской области</w:t>
      </w:r>
      <w:r w:rsidR="008D3758">
        <w:rPr>
          <w:sz w:val="28"/>
          <w:szCs w:val="28"/>
        </w:rPr>
        <w:t>.</w:t>
      </w:r>
      <w:r w:rsidR="00EB2F04">
        <w:rPr>
          <w:sz w:val="28"/>
          <w:szCs w:val="28"/>
        </w:rPr>
        <w:t xml:space="preserve"> </w:t>
      </w:r>
    </w:p>
    <w:p w:rsidR="000A20DE" w:rsidRPr="00B3020C" w:rsidRDefault="00F2610B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>3</w:t>
      </w:r>
      <w:r w:rsidR="0027185C">
        <w:rPr>
          <w:sz w:val="28"/>
          <w:szCs w:val="28"/>
        </w:rPr>
        <w:t>.</w:t>
      </w:r>
      <w:proofErr w:type="gramStart"/>
      <w:r w:rsidR="000A20DE" w:rsidRPr="00B3020C">
        <w:rPr>
          <w:sz w:val="28"/>
          <w:szCs w:val="28"/>
        </w:rPr>
        <w:t>Контроль за</w:t>
      </w:r>
      <w:proofErr w:type="gramEnd"/>
      <w:r w:rsidR="000A20DE" w:rsidRPr="00B3020C">
        <w:rPr>
          <w:sz w:val="28"/>
          <w:szCs w:val="28"/>
        </w:rPr>
        <w:t xml:space="preserve"> выполнением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 w:rsidR="000A20DE">
        <w:rPr>
          <w:sz w:val="28"/>
          <w:szCs w:val="28"/>
        </w:rPr>
        <w:t>Верхнедонского</w:t>
      </w:r>
      <w:proofErr w:type="spellEnd"/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 xml:space="preserve">О.А. </w:t>
      </w:r>
      <w:r w:rsidR="0084602A">
        <w:rPr>
          <w:sz w:val="28"/>
          <w:szCs w:val="28"/>
        </w:rPr>
        <w:t>Семину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84602A">
        <w:t xml:space="preserve">     </w:t>
      </w:r>
      <w:r w:rsidR="00EB2F04">
        <w:t xml:space="preserve">Е.И. </w:t>
      </w:r>
      <w:proofErr w:type="spellStart"/>
      <w:r w:rsidR="00EB2F04">
        <w:t>Булаткина</w:t>
      </w:r>
      <w:proofErr w:type="spellEnd"/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84602A">
        <w:t xml:space="preserve">   </w:t>
      </w:r>
      <w:r w:rsidR="00046EB3">
        <w:t xml:space="preserve">О.А. </w:t>
      </w:r>
      <w:r w:rsidR="0084602A">
        <w:t>Семина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20C" w:rsidRDefault="0029020C" w:rsidP="00741D3B">
      <w:r>
        <w:separator/>
      </w:r>
    </w:p>
  </w:endnote>
  <w:endnote w:type="continuationSeparator" w:id="0">
    <w:p w:rsidR="0029020C" w:rsidRDefault="0029020C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20C" w:rsidRDefault="0029020C" w:rsidP="00741D3B">
      <w:r>
        <w:separator/>
      </w:r>
    </w:p>
  </w:footnote>
  <w:footnote w:type="continuationSeparator" w:id="0">
    <w:p w:rsidR="0029020C" w:rsidRDefault="0029020C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10AEE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61522"/>
    <w:rsid w:val="00085F5D"/>
    <w:rsid w:val="000A20DE"/>
    <w:rsid w:val="00162C67"/>
    <w:rsid w:val="0027185C"/>
    <w:rsid w:val="0029020C"/>
    <w:rsid w:val="002B42D2"/>
    <w:rsid w:val="003600D1"/>
    <w:rsid w:val="00394216"/>
    <w:rsid w:val="003E52B9"/>
    <w:rsid w:val="0041093B"/>
    <w:rsid w:val="00450257"/>
    <w:rsid w:val="004A0AE1"/>
    <w:rsid w:val="004D0C09"/>
    <w:rsid w:val="004D670E"/>
    <w:rsid w:val="004D7F6D"/>
    <w:rsid w:val="00537A09"/>
    <w:rsid w:val="005E6652"/>
    <w:rsid w:val="006225D3"/>
    <w:rsid w:val="006E216C"/>
    <w:rsid w:val="00724DC2"/>
    <w:rsid w:val="00741D3B"/>
    <w:rsid w:val="007463EE"/>
    <w:rsid w:val="00762778"/>
    <w:rsid w:val="0084602A"/>
    <w:rsid w:val="008955A9"/>
    <w:rsid w:val="008D3758"/>
    <w:rsid w:val="009A5214"/>
    <w:rsid w:val="009B2CDC"/>
    <w:rsid w:val="009C42EE"/>
    <w:rsid w:val="00A01618"/>
    <w:rsid w:val="00B1760D"/>
    <w:rsid w:val="00B3020C"/>
    <w:rsid w:val="00B4572F"/>
    <w:rsid w:val="00BC53DA"/>
    <w:rsid w:val="00BE777C"/>
    <w:rsid w:val="00C0346A"/>
    <w:rsid w:val="00C06597"/>
    <w:rsid w:val="00C0737A"/>
    <w:rsid w:val="00C6798C"/>
    <w:rsid w:val="00CB327C"/>
    <w:rsid w:val="00E07DF7"/>
    <w:rsid w:val="00E10AEE"/>
    <w:rsid w:val="00E63CBB"/>
    <w:rsid w:val="00E64D06"/>
    <w:rsid w:val="00E71838"/>
    <w:rsid w:val="00E80A10"/>
    <w:rsid w:val="00EB2F04"/>
    <w:rsid w:val="00F2610B"/>
    <w:rsid w:val="00FA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D37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3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D37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3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13</cp:revision>
  <cp:lastPrinted>2025-07-08T09:19:00Z</cp:lastPrinted>
  <dcterms:created xsi:type="dcterms:W3CDTF">2024-01-23T09:50:00Z</dcterms:created>
  <dcterms:modified xsi:type="dcterms:W3CDTF">2025-07-08T09:31:00Z</dcterms:modified>
</cp:coreProperties>
</file>