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E86" w:rsidRDefault="005061D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68"/>
        <w:gridCol w:w="6096"/>
        <w:gridCol w:w="1275"/>
      </w:tblGrid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31</w:t>
            </w:r>
            <w:r w:rsidR="00FD612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июл</w:t>
            </w:r>
            <w:r w:rsidR="00CF17E1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 w:rsidR="003A7BDC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E172B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867D8">
              <w:rPr>
                <w:rFonts w:ascii="Times New Roman CYR" w:hAnsi="Times New Roman CYR" w:cs="Times New Roman CYR"/>
                <w:sz w:val="28"/>
                <w:szCs w:val="28"/>
              </w:rPr>
              <w:t>12</w:t>
            </w:r>
            <w:r w:rsidR="003A7BDC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4E28A5" w:rsidTr="00F313C2">
        <w:tc>
          <w:tcPr>
            <w:tcW w:w="83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E28A5" w:rsidRPr="004E28A5" w:rsidRDefault="004E28A5" w:rsidP="004E28A5">
            <w:pPr>
              <w:tabs>
                <w:tab w:val="left" w:pos="4995"/>
                <w:tab w:val="left" w:pos="5562"/>
                <w:tab w:val="left" w:pos="5704"/>
                <w:tab w:val="left" w:pos="5880"/>
                <w:tab w:val="left" w:pos="8100"/>
              </w:tabs>
              <w:adjustRightInd w:val="0"/>
              <w:spacing w:before="120" w:after="360"/>
              <w:ind w:left="1593" w:right="34"/>
              <w:jc w:val="both"/>
              <w:rPr>
                <w:b/>
                <w:sz w:val="28"/>
                <w:szCs w:val="28"/>
              </w:rPr>
            </w:pPr>
            <w:r w:rsidRPr="004E28A5">
              <w:rPr>
                <w:b/>
                <w:sz w:val="28"/>
                <w:szCs w:val="28"/>
              </w:rPr>
              <w:t xml:space="preserve">Об отказе в регистрации уполномоченных представителей избирательного объединения РОСТОВСКОЕ ОБЛАСТНОЕ ОТДЕЛЕНИЕ политической партии «КОММУНИСТИЧЕСКАЯ ПАРТИЯ РОССИЙСКОЙ ФЕДЕРАЦИИ» </w:t>
            </w:r>
            <w:r w:rsidRPr="004E28A5">
              <w:rPr>
                <w:b/>
                <w:sz w:val="28"/>
                <w:szCs w:val="28"/>
              </w:rPr>
              <w:br/>
              <w:t xml:space="preserve">на выборах </w:t>
            </w:r>
            <w:proofErr w:type="gramStart"/>
            <w:r w:rsidRPr="004E28A5">
              <w:rPr>
                <w:b/>
                <w:sz w:val="28"/>
                <w:szCs w:val="28"/>
              </w:rPr>
              <w:t>депутатов Собрания депутатов Казанского сельского поселения пятого созыва</w:t>
            </w:r>
            <w:proofErr w:type="gramEnd"/>
            <w:r w:rsidRPr="004E28A5">
              <w:rPr>
                <w:b/>
                <w:sz w:val="28"/>
                <w:szCs w:val="28"/>
              </w:rPr>
              <w:t xml:space="preserve"> по Казанскому </w:t>
            </w:r>
            <w:proofErr w:type="spellStart"/>
            <w:r w:rsidRPr="004E28A5">
              <w:rPr>
                <w:b/>
                <w:sz w:val="28"/>
                <w:szCs w:val="28"/>
              </w:rPr>
              <w:t>пятимандатному</w:t>
            </w:r>
            <w:proofErr w:type="spellEnd"/>
            <w:r w:rsidRPr="004E28A5">
              <w:rPr>
                <w:b/>
                <w:sz w:val="28"/>
                <w:szCs w:val="28"/>
              </w:rPr>
              <w:t xml:space="preserve"> избирательному округу №1, №2</w:t>
            </w:r>
          </w:p>
          <w:p w:rsidR="004E28A5" w:rsidRDefault="004E28A5" w:rsidP="00AB6B1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4E28A5" w:rsidRDefault="004E28A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CE172B" w:rsidRPr="00CE172B" w:rsidRDefault="0090186C" w:rsidP="00CE172B">
      <w:pPr>
        <w:pStyle w:val="1"/>
        <w:ind w:firstLine="567"/>
        <w:jc w:val="both"/>
        <w:rPr>
          <w:rFonts w:ascii="Times New Roman" w:hAnsi="Times New Roman" w:cs="Times New Roman"/>
        </w:rPr>
      </w:pPr>
      <w:r>
        <w:t xml:space="preserve"> </w:t>
      </w:r>
      <w:proofErr w:type="gramStart"/>
      <w:r w:rsidR="00CE172B" w:rsidRPr="00CE172B">
        <w:rPr>
          <w:rFonts w:ascii="Times New Roman" w:hAnsi="Times New Roman" w:cs="Times New Roman"/>
        </w:rPr>
        <w:t xml:space="preserve">Рассмотрев документы, представленные в Территориальную избирательную комиссию </w:t>
      </w:r>
      <w:proofErr w:type="spellStart"/>
      <w:r w:rsidR="00CE172B">
        <w:rPr>
          <w:rFonts w:ascii="Times New Roman" w:hAnsi="Times New Roman" w:cs="Times New Roman"/>
        </w:rPr>
        <w:t>Верхнедон</w:t>
      </w:r>
      <w:r w:rsidR="00CE172B" w:rsidRPr="00CE172B">
        <w:rPr>
          <w:rFonts w:ascii="Times New Roman" w:hAnsi="Times New Roman" w:cs="Times New Roman"/>
        </w:rPr>
        <w:t>ского</w:t>
      </w:r>
      <w:proofErr w:type="spellEnd"/>
      <w:r w:rsidR="00CE172B" w:rsidRPr="00CE172B">
        <w:rPr>
          <w:rFonts w:ascii="Times New Roman" w:hAnsi="Times New Roman" w:cs="Times New Roman"/>
        </w:rPr>
        <w:t xml:space="preserve"> района Ростовской области (далее – Комиссия) 29 </w:t>
      </w:r>
      <w:r w:rsidR="00CE172B">
        <w:rPr>
          <w:rFonts w:ascii="Times New Roman" w:hAnsi="Times New Roman" w:cs="Times New Roman"/>
        </w:rPr>
        <w:t>июля 2021</w:t>
      </w:r>
      <w:r w:rsidR="00CE172B" w:rsidRPr="00CE172B">
        <w:rPr>
          <w:rFonts w:ascii="Times New Roman" w:hAnsi="Times New Roman" w:cs="Times New Roman"/>
        </w:rPr>
        <w:t xml:space="preserve"> го</w:t>
      </w:r>
      <w:r w:rsidR="001A308F">
        <w:rPr>
          <w:rFonts w:ascii="Times New Roman" w:hAnsi="Times New Roman" w:cs="Times New Roman"/>
        </w:rPr>
        <w:t>да для регистрации уполномоченных</w:t>
      </w:r>
      <w:r w:rsidR="00CE172B" w:rsidRPr="00CE172B">
        <w:rPr>
          <w:rFonts w:ascii="Times New Roman" w:hAnsi="Times New Roman" w:cs="Times New Roman"/>
        </w:rPr>
        <w:t xml:space="preserve"> представител</w:t>
      </w:r>
      <w:r w:rsidR="001A308F">
        <w:rPr>
          <w:rFonts w:ascii="Times New Roman" w:hAnsi="Times New Roman" w:cs="Times New Roman"/>
        </w:rPr>
        <w:t>ей</w:t>
      </w:r>
      <w:r w:rsidR="00CE172B" w:rsidRPr="00CE172B">
        <w:rPr>
          <w:rFonts w:ascii="Times New Roman" w:hAnsi="Times New Roman" w:cs="Times New Roman"/>
        </w:rPr>
        <w:t xml:space="preserve"> </w:t>
      </w:r>
      <w:r w:rsidR="00CE172B" w:rsidRPr="00CE172B">
        <w:t>избирательного объединения</w:t>
      </w:r>
      <w:r w:rsidR="00CE172B" w:rsidRPr="007D3986">
        <w:rPr>
          <w:b/>
        </w:rPr>
        <w:t xml:space="preserve"> </w:t>
      </w:r>
      <w:r w:rsidR="00CE172B" w:rsidRPr="001A308F">
        <w:rPr>
          <w:rFonts w:ascii="Times New Roman" w:hAnsi="Times New Roman" w:cs="Times New Roman"/>
          <w:b/>
        </w:rPr>
        <w:t>РОСТОВСКОЕ ОБЛАСТНОЕ ОТДЕЛЕНИЕ политической партии «КОММУНИСТИЧЕСКАЯ ПАРТИЯ РОССИЙСКОЙ ФЕДЕРАЦИИ»</w:t>
      </w:r>
      <w:r w:rsidR="00CE172B" w:rsidRPr="001A308F">
        <w:rPr>
          <w:rFonts w:ascii="Times New Roman" w:hAnsi="Times New Roman" w:cs="Times New Roman"/>
        </w:rPr>
        <w:t>,</w:t>
      </w:r>
      <w:r w:rsidR="00CE172B" w:rsidRPr="00CE172B">
        <w:rPr>
          <w:rFonts w:ascii="Times New Roman" w:hAnsi="Times New Roman" w:cs="Times New Roman"/>
        </w:rPr>
        <w:t xml:space="preserve"> </w:t>
      </w:r>
      <w:r w:rsidR="001A308F">
        <w:rPr>
          <w:szCs w:val="20"/>
        </w:rPr>
        <w:t>Рабочая</w:t>
      </w:r>
      <w:r w:rsidR="001A308F" w:rsidRPr="002E4D8D">
        <w:rPr>
          <w:szCs w:val="20"/>
        </w:rPr>
        <w:t xml:space="preserve"> групп</w:t>
      </w:r>
      <w:r w:rsidR="001A308F">
        <w:rPr>
          <w:szCs w:val="20"/>
        </w:rPr>
        <w:t>а</w:t>
      </w:r>
      <w:r w:rsidR="001A308F" w:rsidRPr="002E4D8D">
        <w:rPr>
          <w:szCs w:val="20"/>
        </w:rPr>
        <w:t xml:space="preserve">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proofErr w:type="spellStart"/>
      <w:r w:rsidR="001A308F">
        <w:t>Верхнедонского</w:t>
      </w:r>
      <w:proofErr w:type="spellEnd"/>
      <w:r w:rsidR="001A308F">
        <w:t xml:space="preserve"> района</w:t>
      </w:r>
      <w:r w:rsidR="001A308F" w:rsidRPr="00C81B44">
        <w:t xml:space="preserve"> </w:t>
      </w:r>
      <w:r w:rsidR="001A308F">
        <w:t xml:space="preserve">Ростовской области </w:t>
      </w:r>
      <w:r w:rsidR="001A308F" w:rsidRPr="00C81B44">
        <w:t xml:space="preserve">при проведении </w:t>
      </w:r>
      <w:r w:rsidR="001A308F" w:rsidRPr="00756BE1">
        <w:rPr>
          <w:bCs/>
        </w:rPr>
        <w:t>выборов депутат</w:t>
      </w:r>
      <w:r w:rsidR="001A308F">
        <w:rPr>
          <w:bCs/>
        </w:rPr>
        <w:t>ов</w:t>
      </w:r>
      <w:r w:rsidR="001A308F" w:rsidRPr="00D97EDD">
        <w:t xml:space="preserve"> </w:t>
      </w:r>
      <w:r w:rsidR="001A308F" w:rsidRPr="004869AA">
        <w:t>Собраний депутатов сельских</w:t>
      </w:r>
      <w:proofErr w:type="gramEnd"/>
      <w:r w:rsidR="001A308F" w:rsidRPr="004869AA">
        <w:t xml:space="preserve"> поселений </w:t>
      </w:r>
      <w:proofErr w:type="spellStart"/>
      <w:r w:rsidR="001A308F">
        <w:t>Верхнедонского</w:t>
      </w:r>
      <w:proofErr w:type="spellEnd"/>
      <w:r w:rsidR="001A308F" w:rsidRPr="004869AA">
        <w:t xml:space="preserve"> района пятого созыва</w:t>
      </w:r>
      <w:r w:rsidR="001A308F" w:rsidRPr="002E4D8D">
        <w:rPr>
          <w:szCs w:val="20"/>
        </w:rPr>
        <w:t xml:space="preserve"> </w:t>
      </w:r>
      <w:r w:rsidR="00CE172B" w:rsidRPr="00CE172B">
        <w:rPr>
          <w:rFonts w:ascii="Times New Roman" w:hAnsi="Times New Roman" w:cs="Times New Roman"/>
        </w:rPr>
        <w:t>установила следующее.</w:t>
      </w:r>
    </w:p>
    <w:p w:rsidR="00CE172B" w:rsidRDefault="00CE172B" w:rsidP="00CE172B">
      <w:pPr>
        <w:adjustRightInd w:val="0"/>
        <w:ind w:firstLine="567"/>
        <w:jc w:val="both"/>
        <w:rPr>
          <w:sz w:val="28"/>
          <w:szCs w:val="28"/>
        </w:rPr>
      </w:pPr>
      <w:r w:rsidRPr="00CE172B">
        <w:rPr>
          <w:sz w:val="28"/>
          <w:szCs w:val="28"/>
        </w:rPr>
        <w:t xml:space="preserve"> Документы, представленные в Комиссию, оформлены с нарушением требований Федерального </w:t>
      </w:r>
      <w:r w:rsidR="009C2849">
        <w:rPr>
          <w:sz w:val="28"/>
          <w:szCs w:val="28"/>
        </w:rPr>
        <w:t>закона от 12 июня 2002</w:t>
      </w:r>
      <w:r w:rsidR="001B1C13">
        <w:rPr>
          <w:sz w:val="28"/>
          <w:szCs w:val="28"/>
        </w:rPr>
        <w:t xml:space="preserve"> года</w:t>
      </w:r>
      <w:r w:rsidR="009C2849">
        <w:rPr>
          <w:sz w:val="28"/>
          <w:szCs w:val="28"/>
        </w:rPr>
        <w:t xml:space="preserve"> № 67-ФЗ «</w:t>
      </w:r>
      <w:r w:rsidRPr="00CE172B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9C2849">
        <w:rPr>
          <w:sz w:val="28"/>
          <w:szCs w:val="28"/>
        </w:rPr>
        <w:t>»</w:t>
      </w:r>
      <w:r w:rsidRPr="00CE172B">
        <w:rPr>
          <w:sz w:val="28"/>
          <w:szCs w:val="28"/>
        </w:rPr>
        <w:t xml:space="preserve">, Областного закона </w:t>
      </w:r>
      <w:r w:rsidRPr="00CE172B">
        <w:rPr>
          <w:bCs/>
          <w:sz w:val="28"/>
          <w:szCs w:val="28"/>
        </w:rPr>
        <w:t>от 12 мая 2016 года № 525-ЗС</w:t>
      </w:r>
      <w:r w:rsidRPr="00CE172B">
        <w:rPr>
          <w:sz w:val="28"/>
          <w:szCs w:val="28"/>
        </w:rPr>
        <w:t xml:space="preserve"> «О выборах и референдумах в Ростовской области</w:t>
      </w:r>
      <w:r w:rsidR="009C2849">
        <w:rPr>
          <w:sz w:val="28"/>
          <w:szCs w:val="28"/>
        </w:rPr>
        <w:t>»</w:t>
      </w:r>
      <w:r w:rsidRPr="00CE172B">
        <w:rPr>
          <w:sz w:val="28"/>
          <w:szCs w:val="28"/>
        </w:rPr>
        <w:t>.</w:t>
      </w:r>
    </w:p>
    <w:p w:rsidR="007D618F" w:rsidRPr="007D618F" w:rsidRDefault="001A308F" w:rsidP="00050B6B">
      <w:pPr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17DDA">
        <w:rPr>
          <w:sz w:val="28"/>
          <w:szCs w:val="28"/>
        </w:rPr>
        <w:t xml:space="preserve">к </w:t>
      </w:r>
      <w:bookmarkStart w:id="0" w:name="_GoBack"/>
      <w:bookmarkEnd w:id="0"/>
      <w:r w:rsidR="00050B6B">
        <w:rPr>
          <w:sz w:val="28"/>
          <w:szCs w:val="28"/>
        </w:rPr>
        <w:t>с</w:t>
      </w:r>
      <w:r w:rsidRPr="007D618F">
        <w:rPr>
          <w:sz w:val="28"/>
          <w:szCs w:val="28"/>
        </w:rPr>
        <w:t>писку уполномоченных представителей избирательного объединения</w:t>
      </w:r>
      <w:r w:rsidRPr="007D618F">
        <w:rPr>
          <w:b/>
          <w:sz w:val="28"/>
          <w:szCs w:val="28"/>
        </w:rPr>
        <w:t xml:space="preserve"> РОСТОВСКОЕ ОБЛАСТНОЕ ОТДЕЛЕНИЕ политической партии </w:t>
      </w:r>
      <w:r w:rsidRPr="007D618F">
        <w:rPr>
          <w:b/>
          <w:sz w:val="28"/>
          <w:szCs w:val="28"/>
        </w:rPr>
        <w:lastRenderedPageBreak/>
        <w:t xml:space="preserve">«КОММУНИСТИЧЕСКАЯ ПАРТИЯ РОССИЙСКОЙ ФЕДЕРАЦИИ» </w:t>
      </w:r>
      <w:r w:rsidRPr="007D618F">
        <w:rPr>
          <w:sz w:val="28"/>
          <w:szCs w:val="28"/>
        </w:rPr>
        <w:t xml:space="preserve">на выборах депутатов Собраний депутатов </w:t>
      </w:r>
      <w:r w:rsidRPr="007D618F">
        <w:rPr>
          <w:b/>
          <w:sz w:val="28"/>
          <w:szCs w:val="28"/>
        </w:rPr>
        <w:t xml:space="preserve">Казанского, </w:t>
      </w:r>
      <w:proofErr w:type="spellStart"/>
      <w:r w:rsidRPr="007D618F">
        <w:rPr>
          <w:b/>
          <w:sz w:val="28"/>
          <w:szCs w:val="28"/>
        </w:rPr>
        <w:t>Верхняковского</w:t>
      </w:r>
      <w:proofErr w:type="spellEnd"/>
      <w:r w:rsidRPr="007D618F">
        <w:rPr>
          <w:b/>
          <w:sz w:val="28"/>
          <w:szCs w:val="28"/>
        </w:rPr>
        <w:t xml:space="preserve">, </w:t>
      </w:r>
      <w:proofErr w:type="spellStart"/>
      <w:r w:rsidRPr="007D618F">
        <w:rPr>
          <w:b/>
          <w:sz w:val="28"/>
          <w:szCs w:val="28"/>
        </w:rPr>
        <w:t>Мещеряковского</w:t>
      </w:r>
      <w:proofErr w:type="spellEnd"/>
      <w:r w:rsidRPr="007D618F">
        <w:rPr>
          <w:b/>
          <w:sz w:val="28"/>
          <w:szCs w:val="28"/>
        </w:rPr>
        <w:t xml:space="preserve">, </w:t>
      </w:r>
      <w:proofErr w:type="spellStart"/>
      <w:r w:rsidRPr="007D618F">
        <w:rPr>
          <w:b/>
          <w:sz w:val="28"/>
          <w:szCs w:val="28"/>
        </w:rPr>
        <w:t>Тубянского</w:t>
      </w:r>
      <w:proofErr w:type="spellEnd"/>
      <w:r w:rsidRPr="007D618F">
        <w:rPr>
          <w:b/>
          <w:sz w:val="28"/>
          <w:szCs w:val="28"/>
        </w:rPr>
        <w:t xml:space="preserve">, </w:t>
      </w:r>
      <w:proofErr w:type="spellStart"/>
      <w:r w:rsidRPr="007D618F">
        <w:rPr>
          <w:b/>
          <w:sz w:val="28"/>
          <w:szCs w:val="28"/>
        </w:rPr>
        <w:t>Шумилинского</w:t>
      </w:r>
      <w:proofErr w:type="spellEnd"/>
      <w:r w:rsidRPr="007D618F">
        <w:rPr>
          <w:b/>
          <w:sz w:val="28"/>
          <w:szCs w:val="28"/>
        </w:rPr>
        <w:t xml:space="preserve"> сельских поселений </w:t>
      </w:r>
      <w:proofErr w:type="spellStart"/>
      <w:r w:rsidRPr="007D618F">
        <w:rPr>
          <w:b/>
          <w:sz w:val="28"/>
          <w:szCs w:val="28"/>
        </w:rPr>
        <w:t>Верхнедонског</w:t>
      </w:r>
      <w:r w:rsidR="007D618F">
        <w:rPr>
          <w:b/>
          <w:sz w:val="28"/>
          <w:szCs w:val="28"/>
        </w:rPr>
        <w:t>о</w:t>
      </w:r>
      <w:proofErr w:type="spellEnd"/>
      <w:r w:rsidRPr="007D618F">
        <w:rPr>
          <w:b/>
          <w:sz w:val="28"/>
          <w:szCs w:val="28"/>
        </w:rPr>
        <w:t xml:space="preserve"> района Ростовской области</w:t>
      </w:r>
      <w:r w:rsidRPr="007D618F">
        <w:rPr>
          <w:sz w:val="28"/>
          <w:szCs w:val="28"/>
        </w:rPr>
        <w:t xml:space="preserve"> пятого созыва не приложены заявления о согласии </w:t>
      </w:r>
      <w:proofErr w:type="gramStart"/>
      <w:r w:rsidRPr="007D618F">
        <w:rPr>
          <w:sz w:val="28"/>
          <w:szCs w:val="28"/>
        </w:rPr>
        <w:t>быть</w:t>
      </w:r>
      <w:proofErr w:type="gramEnd"/>
      <w:r w:rsidRPr="007D618F">
        <w:rPr>
          <w:sz w:val="28"/>
          <w:szCs w:val="28"/>
        </w:rPr>
        <w:t xml:space="preserve"> уполномоченным представителем</w:t>
      </w:r>
      <w:r w:rsidR="007D618F" w:rsidRPr="007D618F">
        <w:rPr>
          <w:sz w:val="28"/>
          <w:szCs w:val="28"/>
        </w:rPr>
        <w:t>:</w:t>
      </w:r>
    </w:p>
    <w:p w:rsidR="001A308F" w:rsidRPr="007D618F" w:rsidRDefault="001A308F" w:rsidP="00CE172B">
      <w:pPr>
        <w:adjustRightInd w:val="0"/>
        <w:ind w:firstLine="567"/>
        <w:jc w:val="both"/>
        <w:rPr>
          <w:sz w:val="28"/>
          <w:szCs w:val="28"/>
        </w:rPr>
      </w:pPr>
      <w:r w:rsidRPr="007D618F">
        <w:rPr>
          <w:sz w:val="28"/>
          <w:szCs w:val="28"/>
        </w:rPr>
        <w:t xml:space="preserve"> Емельянова Александра Петровича, </w:t>
      </w:r>
      <w:r w:rsidR="007D618F" w:rsidRPr="007D618F">
        <w:rPr>
          <w:sz w:val="28"/>
          <w:szCs w:val="28"/>
        </w:rPr>
        <w:t xml:space="preserve">дата рождения – 22 марта 1955 года; вид документа - паспорт гражданина Российской Федерации, данные документа, удостоверяющего личность - 60 00 №288058, выдан 20.04.2001 года; адрес места жительства - Ростовская область, </w:t>
      </w:r>
      <w:proofErr w:type="gramStart"/>
      <w:r w:rsidR="007D618F" w:rsidRPr="007D618F">
        <w:rPr>
          <w:sz w:val="28"/>
          <w:szCs w:val="28"/>
        </w:rPr>
        <w:t>г</w:t>
      </w:r>
      <w:proofErr w:type="gramEnd"/>
      <w:r w:rsidR="007D618F" w:rsidRPr="007D618F">
        <w:rPr>
          <w:sz w:val="28"/>
          <w:szCs w:val="28"/>
        </w:rPr>
        <w:t xml:space="preserve">. Каменск-Шахтинский, </w:t>
      </w:r>
      <w:proofErr w:type="spellStart"/>
      <w:r w:rsidR="007D618F" w:rsidRPr="007D618F">
        <w:rPr>
          <w:sz w:val="28"/>
          <w:szCs w:val="28"/>
        </w:rPr>
        <w:t>мкр</w:t>
      </w:r>
      <w:proofErr w:type="spellEnd"/>
      <w:r w:rsidR="007D618F" w:rsidRPr="007D618F">
        <w:rPr>
          <w:sz w:val="28"/>
          <w:szCs w:val="28"/>
        </w:rPr>
        <w:t>. Лиховской, ул. Украинская, 212А; основное место работы, занимаемая должность – пенсионер;</w:t>
      </w:r>
    </w:p>
    <w:p w:rsidR="007D618F" w:rsidRDefault="007D618F" w:rsidP="00CE172B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7D618F">
        <w:rPr>
          <w:sz w:val="28"/>
          <w:szCs w:val="28"/>
        </w:rPr>
        <w:t>Кравцова Александра Алексеевича</w:t>
      </w:r>
      <w:r w:rsidRPr="007D618F">
        <w:rPr>
          <w:b/>
          <w:sz w:val="28"/>
          <w:szCs w:val="28"/>
        </w:rPr>
        <w:t>,</w:t>
      </w:r>
      <w:r w:rsidRPr="007D618F">
        <w:rPr>
          <w:sz w:val="28"/>
          <w:szCs w:val="28"/>
        </w:rPr>
        <w:t xml:space="preserve"> дата рождения – 4 мая 1956 года; вид документа - паспорт гражданина Российской Федерации, данные документа, удостоверяющего личность - 20 09 №085338, выдан 08.05.2009 года; адрес места жительства - Ростовская область, Верхнедонской район, хутор Новониколаевский, улица </w:t>
      </w:r>
      <w:proofErr w:type="spellStart"/>
      <w:r w:rsidRPr="007D618F">
        <w:rPr>
          <w:sz w:val="28"/>
          <w:szCs w:val="28"/>
        </w:rPr>
        <w:t>Орленко</w:t>
      </w:r>
      <w:proofErr w:type="spellEnd"/>
      <w:r w:rsidRPr="007D618F">
        <w:rPr>
          <w:sz w:val="28"/>
          <w:szCs w:val="28"/>
        </w:rPr>
        <w:t xml:space="preserve">, д.21, кв.2; основное место работы, занимаемая должность </w:t>
      </w:r>
      <w:r>
        <w:rPr>
          <w:sz w:val="28"/>
          <w:szCs w:val="28"/>
        </w:rPr>
        <w:t>–</w:t>
      </w:r>
      <w:r w:rsidRPr="007D618F">
        <w:rPr>
          <w:sz w:val="28"/>
          <w:szCs w:val="28"/>
        </w:rPr>
        <w:t xml:space="preserve"> пенсионер</w:t>
      </w:r>
      <w:r>
        <w:rPr>
          <w:sz w:val="28"/>
          <w:szCs w:val="28"/>
        </w:rPr>
        <w:t>.</w:t>
      </w:r>
      <w:proofErr w:type="gramEnd"/>
    </w:p>
    <w:p w:rsidR="00CE172B" w:rsidRPr="00121C7F" w:rsidRDefault="00CE172B" w:rsidP="00CE172B">
      <w:pPr>
        <w:adjustRightInd w:val="0"/>
        <w:ind w:firstLine="708"/>
        <w:jc w:val="both"/>
        <w:rPr>
          <w:sz w:val="28"/>
          <w:szCs w:val="28"/>
        </w:rPr>
      </w:pPr>
      <w:r w:rsidRPr="00121C7F">
        <w:rPr>
          <w:sz w:val="28"/>
          <w:szCs w:val="28"/>
        </w:rPr>
        <w:t xml:space="preserve">На основании вышеизложенного, руководствуясь ст. 35 Федерального </w:t>
      </w:r>
      <w:r w:rsidR="009C2849">
        <w:rPr>
          <w:sz w:val="28"/>
          <w:szCs w:val="28"/>
        </w:rPr>
        <w:t>закона от 12 июня 2002</w:t>
      </w:r>
      <w:r w:rsidR="00CF2FD1">
        <w:rPr>
          <w:sz w:val="28"/>
          <w:szCs w:val="28"/>
        </w:rPr>
        <w:t xml:space="preserve"> года </w:t>
      </w:r>
      <w:r w:rsidR="009C2849">
        <w:rPr>
          <w:sz w:val="28"/>
          <w:szCs w:val="28"/>
        </w:rPr>
        <w:t>№ 67-ФЗ «</w:t>
      </w:r>
      <w:r w:rsidRPr="00121C7F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9C2849">
        <w:rPr>
          <w:sz w:val="28"/>
          <w:szCs w:val="28"/>
        </w:rPr>
        <w:t>»</w:t>
      </w:r>
      <w:r w:rsidRPr="00121C7F">
        <w:rPr>
          <w:sz w:val="28"/>
          <w:szCs w:val="28"/>
        </w:rPr>
        <w:t xml:space="preserve">, ст. 24 Областного закона </w:t>
      </w:r>
      <w:r w:rsidRPr="00121C7F">
        <w:rPr>
          <w:bCs/>
          <w:sz w:val="28"/>
          <w:szCs w:val="28"/>
        </w:rPr>
        <w:t>от 12 мая 2016 года № 525-ЗС</w:t>
      </w:r>
      <w:r w:rsidRPr="00121C7F">
        <w:rPr>
          <w:sz w:val="28"/>
          <w:szCs w:val="28"/>
        </w:rPr>
        <w:t xml:space="preserve"> «О выборах и референдумах в Ростовской области»,</w:t>
      </w:r>
    </w:p>
    <w:p w:rsidR="00753E86" w:rsidRDefault="00753E86">
      <w:pPr>
        <w:pStyle w:val="2"/>
        <w:spacing w:line="240" w:lineRule="auto"/>
        <w:ind w:firstLine="709"/>
      </w:pPr>
    </w:p>
    <w:p w:rsidR="00753E86" w:rsidRDefault="00753E86" w:rsidP="003A7BDC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885993" w:rsidRDefault="00885993" w:rsidP="003A7BDC">
      <w:pPr>
        <w:pStyle w:val="2"/>
        <w:spacing w:line="240" w:lineRule="auto"/>
        <w:jc w:val="center"/>
      </w:pPr>
    </w:p>
    <w:p w:rsidR="00121C7F" w:rsidRPr="0008167D" w:rsidRDefault="00121C7F" w:rsidP="00BD68CF">
      <w:pPr>
        <w:pStyle w:val="21"/>
        <w:spacing w:line="360" w:lineRule="auto"/>
        <w:ind w:left="0" w:firstLine="540"/>
        <w:jc w:val="both"/>
      </w:pPr>
      <w:r>
        <w:t xml:space="preserve">1. </w:t>
      </w:r>
      <w:r w:rsidRPr="00E249A2">
        <w:t>Отказать</w:t>
      </w:r>
      <w:r>
        <w:t xml:space="preserve"> в регистрации уполномоченных представителей</w:t>
      </w:r>
      <w:r w:rsidRPr="00DC7BF4">
        <w:rPr>
          <w:bCs/>
        </w:rPr>
        <w:t xml:space="preserve"> </w:t>
      </w:r>
      <w:r w:rsidRPr="00EE4457">
        <w:rPr>
          <w:b/>
        </w:rPr>
        <w:t>РОСТОВСКОГО ОБЛАСТНОГО ОТДЕЛЕНИЯ политической партии «КОММУНИСТИЧЕСКАЯ ПАРТИЯ РОССИЙСКОЙ ФЕДЕРАЦИИ»</w:t>
      </w:r>
      <w:r>
        <w:rPr>
          <w:b/>
        </w:rPr>
        <w:t xml:space="preserve"> </w:t>
      </w:r>
      <w:r>
        <w:t>в связи с несоблюдением предусмотренных законом требований</w:t>
      </w:r>
      <w:r w:rsidRPr="0008167D">
        <w:t>.</w:t>
      </w:r>
    </w:p>
    <w:p w:rsidR="00121C7F" w:rsidRPr="00F93D06" w:rsidRDefault="00121C7F" w:rsidP="00BD68CF">
      <w:pPr>
        <w:pStyle w:val="21"/>
        <w:spacing w:line="360" w:lineRule="auto"/>
        <w:ind w:left="0" w:firstLine="540"/>
        <w:jc w:val="both"/>
      </w:pPr>
      <w:r w:rsidRPr="00DC7BF4">
        <w:t xml:space="preserve">2. </w:t>
      </w:r>
      <w:r>
        <w:t xml:space="preserve">Направить </w:t>
      </w:r>
      <w:r w:rsidRPr="00DC7BF4">
        <w:t>настоящее постановление</w:t>
      </w:r>
      <w:r>
        <w:t xml:space="preserve"> в </w:t>
      </w:r>
      <w:r>
        <w:rPr>
          <w:b/>
        </w:rPr>
        <w:t>РОСТОВСКОЕ ОБЛАСТНОЕ ОТДЕЛЕНИЕ</w:t>
      </w:r>
      <w:r w:rsidRPr="00EE4457">
        <w:rPr>
          <w:b/>
        </w:rPr>
        <w:t xml:space="preserve"> политической партии «КОММУНИСТИЧЕСКАЯ ПАРТИЯ РОССИЙСКОЙ ФЕДЕРАЦИИ»</w:t>
      </w:r>
      <w:r w:rsidRPr="00DC7BF4">
        <w:t xml:space="preserve">. </w:t>
      </w:r>
    </w:p>
    <w:p w:rsidR="00EB7BA0" w:rsidRPr="00272DD1" w:rsidRDefault="00121C7F" w:rsidP="00487F34">
      <w:pPr>
        <w:tabs>
          <w:tab w:val="left" w:pos="567"/>
        </w:tabs>
        <w:suppressAutoHyphens/>
        <w:autoSpaceDE/>
        <w:autoSpaceDN/>
        <w:spacing w:line="360" w:lineRule="auto"/>
        <w:ind w:firstLine="540"/>
        <w:jc w:val="both"/>
        <w:rPr>
          <w:sz w:val="28"/>
          <w:szCs w:val="28"/>
        </w:rPr>
      </w:pPr>
      <w:r>
        <w:tab/>
      </w:r>
      <w:r w:rsidR="00BD68CF" w:rsidRPr="00BD68CF">
        <w:rPr>
          <w:sz w:val="28"/>
          <w:szCs w:val="28"/>
        </w:rPr>
        <w:t>3</w:t>
      </w:r>
      <w:r w:rsidR="000D73FE" w:rsidRPr="00BD68CF">
        <w:rPr>
          <w:sz w:val="28"/>
          <w:szCs w:val="28"/>
        </w:rPr>
        <w:t>.</w:t>
      </w:r>
      <w:r w:rsidR="00885993" w:rsidRPr="00885993">
        <w:t xml:space="preserve"> </w:t>
      </w:r>
      <w:proofErr w:type="gramStart"/>
      <w:r w:rsidR="00196143">
        <w:rPr>
          <w:sz w:val="28"/>
          <w:szCs w:val="28"/>
        </w:rPr>
        <w:t>Разместить</w:t>
      </w:r>
      <w:proofErr w:type="gramEnd"/>
      <w:r w:rsidR="00196143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196143">
        <w:rPr>
          <w:sz w:val="28"/>
          <w:szCs w:val="28"/>
        </w:rPr>
        <w:t>Верхнедонского</w:t>
      </w:r>
      <w:proofErr w:type="spellEnd"/>
      <w:r w:rsidR="00196143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</w:t>
      </w:r>
      <w:r w:rsidR="00EB7BA0" w:rsidRPr="00E566DF">
        <w:rPr>
          <w:sz w:val="28"/>
          <w:szCs w:val="28"/>
        </w:rPr>
        <w:t>.</w:t>
      </w:r>
    </w:p>
    <w:p w:rsidR="004D53EA" w:rsidRDefault="00BD68CF" w:rsidP="00BD68CF">
      <w:pPr>
        <w:tabs>
          <w:tab w:val="left" w:pos="1845"/>
        </w:tabs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96143">
        <w:rPr>
          <w:sz w:val="28"/>
          <w:szCs w:val="28"/>
        </w:rPr>
        <w:t xml:space="preserve">. </w:t>
      </w:r>
      <w:proofErr w:type="gramStart"/>
      <w:r w:rsidR="00196143">
        <w:rPr>
          <w:sz w:val="28"/>
          <w:szCs w:val="28"/>
        </w:rPr>
        <w:t>Контроль за</w:t>
      </w:r>
      <w:proofErr w:type="gramEnd"/>
      <w:r w:rsidR="00196143">
        <w:rPr>
          <w:sz w:val="28"/>
          <w:szCs w:val="28"/>
        </w:rPr>
        <w:t xml:space="preserve"> исполнением настоящего постановления возложить на </w:t>
      </w:r>
      <w:r w:rsidR="00AB6B11">
        <w:rPr>
          <w:sz w:val="28"/>
          <w:szCs w:val="28"/>
        </w:rPr>
        <w:t>секретаря</w:t>
      </w:r>
      <w:r w:rsidR="00196143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196143">
        <w:rPr>
          <w:sz w:val="28"/>
          <w:szCs w:val="28"/>
        </w:rPr>
        <w:t>Верхнедонского</w:t>
      </w:r>
      <w:proofErr w:type="spellEnd"/>
      <w:r w:rsidR="00196143">
        <w:rPr>
          <w:sz w:val="28"/>
          <w:szCs w:val="28"/>
        </w:rPr>
        <w:t xml:space="preserve"> района Ростовской области </w:t>
      </w:r>
      <w:r w:rsidR="00AB6B11">
        <w:rPr>
          <w:sz w:val="28"/>
          <w:szCs w:val="28"/>
        </w:rPr>
        <w:t>О.А</w:t>
      </w:r>
      <w:r w:rsidR="00196143">
        <w:rPr>
          <w:sz w:val="28"/>
          <w:szCs w:val="28"/>
        </w:rPr>
        <w:t xml:space="preserve">. </w:t>
      </w:r>
      <w:r w:rsidR="00AB6B11">
        <w:rPr>
          <w:sz w:val="28"/>
          <w:szCs w:val="28"/>
        </w:rPr>
        <w:t>Коренюг</w:t>
      </w:r>
      <w:r w:rsidR="00196143">
        <w:rPr>
          <w:sz w:val="28"/>
          <w:szCs w:val="28"/>
        </w:rPr>
        <w:t>ину.</w:t>
      </w:r>
    </w:p>
    <w:p w:rsidR="00121C7F" w:rsidRDefault="00121C7F" w:rsidP="004D53EA">
      <w:pPr>
        <w:tabs>
          <w:tab w:val="left" w:pos="1845"/>
        </w:tabs>
        <w:spacing w:line="360" w:lineRule="auto"/>
        <w:ind w:firstLine="426"/>
        <w:jc w:val="both"/>
        <w:rPr>
          <w:sz w:val="28"/>
          <w:szCs w:val="28"/>
        </w:rPr>
      </w:pPr>
    </w:p>
    <w:p w:rsidR="00121C7F" w:rsidRDefault="00121C7F" w:rsidP="004D53EA">
      <w:pPr>
        <w:tabs>
          <w:tab w:val="left" w:pos="1845"/>
        </w:tabs>
        <w:spacing w:line="360" w:lineRule="auto"/>
        <w:ind w:firstLine="426"/>
        <w:jc w:val="both"/>
        <w:rPr>
          <w:sz w:val="28"/>
          <w:szCs w:val="28"/>
        </w:rPr>
      </w:pPr>
    </w:p>
    <w:p w:rsidR="00753E86" w:rsidRDefault="00753E86" w:rsidP="008551E8">
      <w:pPr>
        <w:tabs>
          <w:tab w:val="left" w:pos="1845"/>
        </w:tabs>
        <w:spacing w:line="360" w:lineRule="auto"/>
        <w:rPr>
          <w:sz w:val="28"/>
          <w:szCs w:val="28"/>
        </w:rPr>
      </w:pPr>
      <w:r w:rsidRPr="004D53EA">
        <w:rPr>
          <w:sz w:val="28"/>
          <w:szCs w:val="28"/>
        </w:rPr>
        <w:t>Председатель комиссии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4D53EA">
        <w:rPr>
          <w:sz w:val="28"/>
          <w:szCs w:val="28"/>
        </w:rPr>
        <w:t xml:space="preserve">    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885993" w:rsidRPr="004D53EA">
        <w:rPr>
          <w:sz w:val="28"/>
          <w:szCs w:val="28"/>
        </w:rPr>
        <w:t xml:space="preserve">                 </w:t>
      </w:r>
      <w:r w:rsidR="004D53EA">
        <w:rPr>
          <w:sz w:val="28"/>
          <w:szCs w:val="28"/>
        </w:rPr>
        <w:t xml:space="preserve"> </w:t>
      </w:r>
      <w:r w:rsidR="008551E8">
        <w:rPr>
          <w:sz w:val="28"/>
          <w:szCs w:val="28"/>
        </w:rPr>
        <w:t xml:space="preserve">  </w:t>
      </w:r>
      <w:r w:rsidR="004D53EA">
        <w:rPr>
          <w:sz w:val="28"/>
          <w:szCs w:val="28"/>
        </w:rPr>
        <w:t xml:space="preserve">      </w:t>
      </w:r>
      <w:r w:rsidR="003A7BDC" w:rsidRPr="004D53EA">
        <w:rPr>
          <w:sz w:val="28"/>
          <w:szCs w:val="28"/>
        </w:rPr>
        <w:t>Е</w:t>
      </w:r>
      <w:r w:rsidRPr="004D53EA">
        <w:rPr>
          <w:sz w:val="28"/>
          <w:szCs w:val="28"/>
        </w:rPr>
        <w:t xml:space="preserve">.И. </w:t>
      </w:r>
      <w:r w:rsidR="003A7BDC" w:rsidRPr="004D53EA">
        <w:rPr>
          <w:sz w:val="28"/>
          <w:szCs w:val="28"/>
        </w:rPr>
        <w:t>Булаткина</w:t>
      </w:r>
    </w:p>
    <w:p w:rsidR="00121C7F" w:rsidRPr="004D53EA" w:rsidRDefault="00121C7F" w:rsidP="008551E8">
      <w:pPr>
        <w:tabs>
          <w:tab w:val="left" w:pos="1845"/>
        </w:tabs>
        <w:spacing w:line="360" w:lineRule="auto"/>
        <w:rPr>
          <w:rFonts w:ascii="Times New Roman CYR" w:hAnsi="Times New Roman CYR" w:cs="Times New Roman CYR"/>
          <w:sz w:val="28"/>
          <w:szCs w:val="28"/>
        </w:rPr>
      </w:pPr>
    </w:p>
    <w:p w:rsidR="000D73FE" w:rsidRDefault="00753E86" w:rsidP="008551E8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85993">
        <w:rPr>
          <w:rFonts w:ascii="Times New Roman CYR" w:hAnsi="Times New Roman CYR" w:cs="Times New Roman CYR"/>
          <w:sz w:val="28"/>
          <w:szCs w:val="28"/>
        </w:rPr>
        <w:t xml:space="preserve">              </w:t>
      </w:r>
      <w:r w:rsidR="0071336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85993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A7BDC">
        <w:rPr>
          <w:rFonts w:ascii="Times New Roman CYR" w:hAnsi="Times New Roman CYR" w:cs="Times New Roman CYR"/>
          <w:sz w:val="28"/>
          <w:szCs w:val="28"/>
        </w:rPr>
        <w:t>О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3A7BDC">
        <w:rPr>
          <w:rFonts w:ascii="Times New Roman CYR" w:hAnsi="Times New Roman CYR" w:cs="Times New Roman CYR"/>
          <w:sz w:val="28"/>
          <w:szCs w:val="28"/>
        </w:rPr>
        <w:t>Коренюг</w:t>
      </w:r>
      <w:r w:rsidR="0034472A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0D73FE" w:rsidSect="0074208E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9F9" w:rsidRDefault="000269F9">
      <w:r>
        <w:separator/>
      </w:r>
    </w:p>
  </w:endnote>
  <w:endnote w:type="continuationSeparator" w:id="0">
    <w:p w:rsidR="000269F9" w:rsidRDefault="000269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9F9" w:rsidRDefault="000269F9">
      <w:r>
        <w:separator/>
      </w:r>
    </w:p>
  </w:footnote>
  <w:footnote w:type="continuationSeparator" w:id="0">
    <w:p w:rsidR="000269F9" w:rsidRDefault="000269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BA0" w:rsidRDefault="000417E9" w:rsidP="00AE2450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B7BA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551E8">
      <w:rPr>
        <w:rStyle w:val="a5"/>
        <w:noProof/>
      </w:rPr>
      <w:t>3</w:t>
    </w:r>
    <w:r>
      <w:rPr>
        <w:rStyle w:val="a5"/>
      </w:rPr>
      <w:fldChar w:fldCharType="end"/>
    </w:r>
  </w:p>
  <w:p w:rsidR="00EB7BA0" w:rsidRDefault="00EB7BA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4C0A6796"/>
    <w:multiLevelType w:val="hybridMultilevel"/>
    <w:tmpl w:val="55D89AF2"/>
    <w:lvl w:ilvl="0" w:tplc="888607E6">
      <w:start w:val="1"/>
      <w:numFmt w:val="decimal"/>
      <w:lvlText w:val="%1."/>
      <w:lvlJc w:val="left"/>
      <w:pPr>
        <w:ind w:left="1065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955F7"/>
    <w:rsid w:val="00013B38"/>
    <w:rsid w:val="000269F9"/>
    <w:rsid w:val="000417E9"/>
    <w:rsid w:val="00050B6B"/>
    <w:rsid w:val="0005502D"/>
    <w:rsid w:val="00090787"/>
    <w:rsid w:val="00093A99"/>
    <w:rsid w:val="000966FE"/>
    <w:rsid w:val="000C499F"/>
    <w:rsid w:val="000D24ED"/>
    <w:rsid w:val="000D73FE"/>
    <w:rsid w:val="000F29AD"/>
    <w:rsid w:val="00121C7F"/>
    <w:rsid w:val="00196143"/>
    <w:rsid w:val="001A308F"/>
    <w:rsid w:val="001B1C13"/>
    <w:rsid w:val="001D7233"/>
    <w:rsid w:val="00242E95"/>
    <w:rsid w:val="00254EA3"/>
    <w:rsid w:val="00272F80"/>
    <w:rsid w:val="00315BC0"/>
    <w:rsid w:val="0034472A"/>
    <w:rsid w:val="00374344"/>
    <w:rsid w:val="00381F43"/>
    <w:rsid w:val="00396BB2"/>
    <w:rsid w:val="003A7BDC"/>
    <w:rsid w:val="00441EB6"/>
    <w:rsid w:val="00487F34"/>
    <w:rsid w:val="00493DF6"/>
    <w:rsid w:val="004B2EEC"/>
    <w:rsid w:val="004C2DC5"/>
    <w:rsid w:val="004D53EA"/>
    <w:rsid w:val="004E28A5"/>
    <w:rsid w:val="005061D9"/>
    <w:rsid w:val="00517DDA"/>
    <w:rsid w:val="005273BC"/>
    <w:rsid w:val="00542516"/>
    <w:rsid w:val="00546BA1"/>
    <w:rsid w:val="005867D8"/>
    <w:rsid w:val="005A5C72"/>
    <w:rsid w:val="005A67EB"/>
    <w:rsid w:val="00666F03"/>
    <w:rsid w:val="00696040"/>
    <w:rsid w:val="006D7E16"/>
    <w:rsid w:val="006F01FD"/>
    <w:rsid w:val="00705579"/>
    <w:rsid w:val="00713360"/>
    <w:rsid w:val="0074208E"/>
    <w:rsid w:val="00753E86"/>
    <w:rsid w:val="007C094D"/>
    <w:rsid w:val="007C0E41"/>
    <w:rsid w:val="007D618F"/>
    <w:rsid w:val="00841802"/>
    <w:rsid w:val="008551E8"/>
    <w:rsid w:val="00863880"/>
    <w:rsid w:val="00885993"/>
    <w:rsid w:val="008955F7"/>
    <w:rsid w:val="008A150C"/>
    <w:rsid w:val="008B06AA"/>
    <w:rsid w:val="008C1085"/>
    <w:rsid w:val="0090186C"/>
    <w:rsid w:val="00932B63"/>
    <w:rsid w:val="00967863"/>
    <w:rsid w:val="0097041B"/>
    <w:rsid w:val="00991760"/>
    <w:rsid w:val="009C2849"/>
    <w:rsid w:val="00A1790A"/>
    <w:rsid w:val="00A260E4"/>
    <w:rsid w:val="00A51A65"/>
    <w:rsid w:val="00AB6B11"/>
    <w:rsid w:val="00AE2450"/>
    <w:rsid w:val="00B20265"/>
    <w:rsid w:val="00B72618"/>
    <w:rsid w:val="00BD68CF"/>
    <w:rsid w:val="00BF6AA4"/>
    <w:rsid w:val="00C03A3B"/>
    <w:rsid w:val="00C144D5"/>
    <w:rsid w:val="00C22BFC"/>
    <w:rsid w:val="00C85690"/>
    <w:rsid w:val="00CA6EE7"/>
    <w:rsid w:val="00CB3EDD"/>
    <w:rsid w:val="00CC1ED1"/>
    <w:rsid w:val="00CE172B"/>
    <w:rsid w:val="00CF17E1"/>
    <w:rsid w:val="00CF2FD1"/>
    <w:rsid w:val="00CF5702"/>
    <w:rsid w:val="00D754F9"/>
    <w:rsid w:val="00DD7411"/>
    <w:rsid w:val="00E1135A"/>
    <w:rsid w:val="00E64895"/>
    <w:rsid w:val="00E667BA"/>
    <w:rsid w:val="00E94A6A"/>
    <w:rsid w:val="00E9621D"/>
    <w:rsid w:val="00EB7421"/>
    <w:rsid w:val="00EB7BA0"/>
    <w:rsid w:val="00F07DF4"/>
    <w:rsid w:val="00F20603"/>
    <w:rsid w:val="00F41FF2"/>
    <w:rsid w:val="00F43C1D"/>
    <w:rsid w:val="00F6588E"/>
    <w:rsid w:val="00F972BF"/>
    <w:rsid w:val="00FB33CB"/>
    <w:rsid w:val="00FD6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085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C1085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C1085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8C1085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8C1085"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42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C1085"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74208E"/>
    <w:rPr>
      <w:rFonts w:cs="Times New Roman"/>
    </w:rPr>
  </w:style>
  <w:style w:type="table" w:styleId="a6">
    <w:name w:val="Table Grid"/>
    <w:basedOn w:val="a1"/>
    <w:uiPriority w:val="59"/>
    <w:locked/>
    <w:rsid w:val="008859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867D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67D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B6B11"/>
    <w:pPr>
      <w:ind w:left="720"/>
      <w:contextualSpacing/>
    </w:pPr>
  </w:style>
  <w:style w:type="paragraph" w:customStyle="1" w:styleId="11">
    <w:name w:val="Знак1"/>
    <w:basedOn w:val="a"/>
    <w:rsid w:val="00CE172B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121C7F"/>
    <w:pPr>
      <w:autoSpaceDE/>
      <w:autoSpaceDN/>
      <w:spacing w:after="120" w:line="480" w:lineRule="auto"/>
      <w:ind w:left="283"/>
    </w:pPr>
    <w:rPr>
      <w:sz w:val="28"/>
      <w:szCs w:val="28"/>
      <w:lang w:eastAsia="en-US"/>
    </w:rPr>
  </w:style>
  <w:style w:type="character" w:customStyle="1" w:styleId="22">
    <w:name w:val="Основной текст с отступом 2 Знак"/>
    <w:basedOn w:val="a0"/>
    <w:link w:val="21"/>
    <w:rsid w:val="00121C7F"/>
    <w:rPr>
      <w:sz w:val="28"/>
      <w:szCs w:val="28"/>
      <w:lang w:eastAsia="en-US"/>
    </w:rPr>
  </w:style>
  <w:style w:type="paragraph" w:customStyle="1" w:styleId="aa">
    <w:name w:val="Рабочий"/>
    <w:basedOn w:val="a"/>
    <w:rsid w:val="00121C7F"/>
    <w:pPr>
      <w:autoSpaceDE/>
      <w:autoSpaceDN/>
      <w:spacing w:line="360" w:lineRule="auto"/>
      <w:ind w:firstLine="709"/>
      <w:jc w:val="both"/>
    </w:pPr>
    <w:rPr>
      <w:rFonts w:eastAsia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433</Words>
  <Characters>3466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9</cp:revision>
  <cp:lastPrinted>2021-07-31T07:44:00Z</cp:lastPrinted>
  <dcterms:created xsi:type="dcterms:W3CDTF">2021-07-30T14:58:00Z</dcterms:created>
  <dcterms:modified xsi:type="dcterms:W3CDTF">2021-07-31T07:45:00Z</dcterms:modified>
</cp:coreProperties>
</file>