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5954"/>
        <w:gridCol w:w="1417"/>
      </w:tblGrid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C547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C2B22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C2B22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CC2B2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C2B22">
              <w:rPr>
                <w:rFonts w:ascii="Times New Roman CYR" w:hAnsi="Times New Roman CYR" w:cs="Times New Roman CYR"/>
                <w:sz w:val="28"/>
                <w:szCs w:val="28"/>
              </w:rPr>
              <w:t>25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-4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D0336C">
            <w:pPr>
              <w:keepNext/>
              <w:widowControl w:val="0"/>
              <w:ind w:left="-108" w:righ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D1141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 участков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CC2B22" w:rsidRPr="00CC2B22">
              <w:rPr>
                <w:b/>
                <w:sz w:val="28"/>
                <w:szCs w:val="28"/>
              </w:rPr>
              <w:t>№367, №373, №384, №393, №394,</w:t>
            </w:r>
            <w:r w:rsidR="00CC2B22" w:rsidRPr="00CC2B22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CC2B22" w:rsidRPr="00CC2B22">
              <w:rPr>
                <w:b/>
                <w:sz w:val="28"/>
                <w:szCs w:val="28"/>
              </w:rPr>
              <w:t>№397</w:t>
            </w:r>
          </w:p>
          <w:p w:rsidR="00CC2B22" w:rsidRDefault="00CC2B22" w:rsidP="00D0336C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C97BFD" w:rsidRDefault="00C97BFD" w:rsidP="00E7069F">
      <w:pPr>
        <w:pStyle w:val="21"/>
        <w:tabs>
          <w:tab w:val="clear" w:pos="1573"/>
        </w:tabs>
        <w:spacing w:line="240" w:lineRule="auto"/>
        <w:ind w:firstLine="708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B4E7F">
        <w:rPr>
          <w:rFonts w:ascii="Times New Roman CYR" w:hAnsi="Times New Roman CYR" w:cs="Times New Roman CYR"/>
        </w:rPr>
        <w:t>.06.</w:t>
      </w:r>
      <w:r>
        <w:rPr>
          <w:rFonts w:ascii="Times New Roman CYR" w:hAnsi="Times New Roman CYR" w:cs="Times New Roman CYR"/>
        </w:rPr>
        <w:t>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 w:rsidR="00EB4E7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EB4E7F">
        <w:rPr>
          <w:rFonts w:ascii="Times New Roman CYR" w:hAnsi="Times New Roman CYR" w:cs="Times New Roman CYR"/>
        </w:rPr>
        <w:t>астковых избирательных комиссий</w:t>
      </w:r>
      <w:r>
        <w:rPr>
          <w:rFonts w:ascii="Times New Roman CYR" w:hAnsi="Times New Roman CYR" w:cs="Times New Roman CYR"/>
        </w:rPr>
        <w:t xml:space="preserve">, утвержденного постановлением  ЦИК России от </w:t>
      </w:r>
      <w:r w:rsidR="00EB4E7F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B4E7F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A93D69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года № 152</w:t>
      </w:r>
      <w:proofErr w:type="gramEnd"/>
      <w:r w:rsidR="00666BF2">
        <w:rPr>
          <w:rFonts w:ascii="Times New Roman CYR" w:hAnsi="Times New Roman CYR" w:cs="Times New Roman CYR"/>
        </w:rPr>
        <w:t>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</w:t>
      </w:r>
      <w:r w:rsidR="00A93D69">
        <w:t xml:space="preserve"> года</w:t>
      </w:r>
      <w:bookmarkStart w:id="0" w:name="_GoBack"/>
      <w:bookmarkEnd w:id="0"/>
      <w:r w:rsidR="002D1141">
        <w:t xml:space="preserve">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D1141">
        <w:t>ов</w:t>
      </w:r>
      <w:r>
        <w:t xml:space="preserve"> участков</w:t>
      </w:r>
      <w:r w:rsidR="002D1141">
        <w:t>ых</w:t>
      </w:r>
      <w:r>
        <w:t xml:space="preserve"> избирательн</w:t>
      </w:r>
      <w:r w:rsidR="002D1141">
        <w:t>ых</w:t>
      </w:r>
      <w:r>
        <w:t xml:space="preserve"> комисси</w:t>
      </w:r>
      <w:r w:rsidR="002D1141">
        <w:t>й</w:t>
      </w:r>
      <w:r>
        <w:t xml:space="preserve"> </w:t>
      </w:r>
      <w:r w:rsidR="00702705">
        <w:t>избирательн</w:t>
      </w:r>
      <w:r w:rsidR="002D1141">
        <w:t>ых</w:t>
      </w:r>
      <w:r w:rsidR="00702705">
        <w:t xml:space="preserve"> участк</w:t>
      </w:r>
      <w:r w:rsidR="002D1141">
        <w:t>ов</w:t>
      </w:r>
      <w:r w:rsidR="00702705">
        <w:t>, участк</w:t>
      </w:r>
      <w:r w:rsidR="002D1141">
        <w:t>ов</w:t>
      </w:r>
      <w:r w:rsidR="00702705">
        <w:t xml:space="preserve"> референдума</w:t>
      </w:r>
      <w:r>
        <w:t xml:space="preserve"> </w:t>
      </w:r>
      <w:r w:rsidR="00CC2B22" w:rsidRPr="000F7200">
        <w:t>№3</w:t>
      </w:r>
      <w:r w:rsidR="00CC2B22">
        <w:t>67</w:t>
      </w:r>
      <w:r w:rsidR="00CC2B22" w:rsidRPr="000F7200">
        <w:t xml:space="preserve">, </w:t>
      </w:r>
      <w:r w:rsidR="00CC2B22">
        <w:t xml:space="preserve">№373, </w:t>
      </w:r>
      <w:r w:rsidR="00CC2B22" w:rsidRPr="000F7200">
        <w:t>№3</w:t>
      </w:r>
      <w:r w:rsidR="00CC2B22">
        <w:t>84</w:t>
      </w:r>
      <w:r w:rsidR="00CC2B22" w:rsidRPr="000F7200">
        <w:t>, №3</w:t>
      </w:r>
      <w:r w:rsidR="00CC2B22">
        <w:t>93</w:t>
      </w:r>
      <w:r w:rsidR="00CC2B22" w:rsidRPr="000F7200">
        <w:t>, №3</w:t>
      </w:r>
      <w:r w:rsidR="00CC2B22">
        <w:t>94</w:t>
      </w:r>
      <w:r w:rsidR="00CC2B22" w:rsidRPr="000F7200">
        <w:t>,</w:t>
      </w:r>
      <w:r w:rsidR="00CC2B22">
        <w:rPr>
          <w:color w:val="FF0000"/>
        </w:rPr>
        <w:t xml:space="preserve"> </w:t>
      </w:r>
      <w:r w:rsidR="00CC2B22" w:rsidRPr="000F7200">
        <w:t>№3</w:t>
      </w:r>
      <w:r w:rsidR="00CC2B22">
        <w:t xml:space="preserve">97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</w:t>
      </w:r>
      <w:r w:rsidRPr="00B3020C">
        <w:rPr>
          <w:sz w:val="28"/>
          <w:szCs w:val="28"/>
        </w:rPr>
        <w:lastRenderedPageBreak/>
        <w:t xml:space="preserve">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CC2B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C5476">
              <w:rPr>
                <w:sz w:val="28"/>
                <w:szCs w:val="28"/>
              </w:rPr>
              <w:t>1</w:t>
            </w:r>
            <w:r w:rsidR="00CC2B22">
              <w:rPr>
                <w:sz w:val="28"/>
                <w:szCs w:val="28"/>
              </w:rPr>
              <w:t>7</w:t>
            </w:r>
            <w:r w:rsidR="00BC5476">
              <w:rPr>
                <w:sz w:val="28"/>
                <w:szCs w:val="28"/>
              </w:rPr>
              <w:t xml:space="preserve"> </w:t>
            </w:r>
            <w:r w:rsidR="00CC2B22">
              <w:rPr>
                <w:sz w:val="28"/>
                <w:szCs w:val="28"/>
              </w:rPr>
              <w:t>августа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20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BC5476">
              <w:rPr>
                <w:sz w:val="28"/>
                <w:szCs w:val="28"/>
              </w:rPr>
              <w:t>1</w:t>
            </w:r>
            <w:r w:rsidR="00CC2B22">
              <w:rPr>
                <w:sz w:val="28"/>
                <w:szCs w:val="28"/>
              </w:rPr>
              <w:t>25</w:t>
            </w:r>
            <w:r w:rsidR="00BC5476">
              <w:rPr>
                <w:sz w:val="28"/>
                <w:szCs w:val="28"/>
              </w:rPr>
              <w:t>-4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CC2B22" w:rsidRPr="006A13B2" w:rsidTr="00C96F81">
        <w:tc>
          <w:tcPr>
            <w:tcW w:w="675" w:type="dxa"/>
          </w:tcPr>
          <w:p w:rsidR="00CC2B22" w:rsidRPr="006A13B2" w:rsidRDefault="00CC2B2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CC2B22" w:rsidRPr="00891A4A" w:rsidRDefault="00CC2B22" w:rsidP="00B550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Литвинова Виктория Викторовна</w:t>
            </w:r>
          </w:p>
        </w:tc>
        <w:tc>
          <w:tcPr>
            <w:tcW w:w="3827" w:type="dxa"/>
          </w:tcPr>
          <w:p w:rsidR="00CC2B22" w:rsidRPr="00FD5468" w:rsidRDefault="00CC2B22" w:rsidP="00B550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CC2B22" w:rsidRDefault="00CC2B22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</w:tr>
      <w:tr w:rsidR="00CC2B22" w:rsidRPr="006A13B2" w:rsidTr="00C96F81">
        <w:tc>
          <w:tcPr>
            <w:tcW w:w="675" w:type="dxa"/>
          </w:tcPr>
          <w:p w:rsidR="00CC2B22" w:rsidRPr="006A13B2" w:rsidRDefault="00CC2B2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CC2B22" w:rsidRPr="00891A4A" w:rsidRDefault="00CC2B22" w:rsidP="00B550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Матвеева Ольга Ивановна</w:t>
            </w:r>
          </w:p>
        </w:tc>
        <w:tc>
          <w:tcPr>
            <w:tcW w:w="3827" w:type="dxa"/>
          </w:tcPr>
          <w:p w:rsidR="00CC2B22" w:rsidRPr="00FD5468" w:rsidRDefault="00CC2B22" w:rsidP="00B550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CC2B22" w:rsidRDefault="00CC2B2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  <w:tr w:rsidR="00CC2B22" w:rsidRPr="006A13B2" w:rsidTr="00C96F81">
        <w:tc>
          <w:tcPr>
            <w:tcW w:w="675" w:type="dxa"/>
          </w:tcPr>
          <w:p w:rsidR="00CC2B22" w:rsidRPr="006A13B2" w:rsidRDefault="00CC2B2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CC2B22" w:rsidRDefault="00CC2B22" w:rsidP="00CC2B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Зинченко Ольга Юрьевна</w:t>
            </w:r>
          </w:p>
        </w:tc>
        <w:tc>
          <w:tcPr>
            <w:tcW w:w="3827" w:type="dxa"/>
          </w:tcPr>
          <w:p w:rsidR="00CC2B22" w:rsidRDefault="00CC2B22" w:rsidP="00B550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CC2B22" w:rsidRDefault="00CC2B22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384</w:t>
            </w:r>
          </w:p>
        </w:tc>
      </w:tr>
      <w:tr w:rsidR="00CC2B22" w:rsidRPr="006A13B2" w:rsidTr="00C96F81">
        <w:tc>
          <w:tcPr>
            <w:tcW w:w="675" w:type="dxa"/>
          </w:tcPr>
          <w:p w:rsidR="00CC2B22" w:rsidRPr="006A13B2" w:rsidRDefault="00CC2B2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CC2B22" w:rsidRPr="006A13B2" w:rsidRDefault="00CC2B22" w:rsidP="00B5503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Шумилова Оксана Николаевна</w:t>
            </w:r>
          </w:p>
        </w:tc>
        <w:tc>
          <w:tcPr>
            <w:tcW w:w="3827" w:type="dxa"/>
          </w:tcPr>
          <w:p w:rsidR="00CC2B22" w:rsidRPr="00EE46F7" w:rsidRDefault="00CC2B22" w:rsidP="00B5503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  <w:tc>
          <w:tcPr>
            <w:tcW w:w="2092" w:type="dxa"/>
          </w:tcPr>
          <w:p w:rsidR="00CC2B22" w:rsidRDefault="00CC2B22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</w:tr>
      <w:tr w:rsidR="00CC2B22" w:rsidRPr="006A13B2" w:rsidTr="00C96F81">
        <w:tc>
          <w:tcPr>
            <w:tcW w:w="675" w:type="dxa"/>
          </w:tcPr>
          <w:p w:rsidR="00CC2B22" w:rsidRPr="006A13B2" w:rsidRDefault="00CC2B2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CC2B22" w:rsidRDefault="00CC2B22" w:rsidP="00CC2B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Калиничева Ирина Михайловна</w:t>
            </w:r>
          </w:p>
        </w:tc>
        <w:tc>
          <w:tcPr>
            <w:tcW w:w="3827" w:type="dxa"/>
          </w:tcPr>
          <w:p w:rsidR="00CC2B22" w:rsidRDefault="00CC2B22" w:rsidP="00B55036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</w:t>
            </w:r>
            <w:proofErr w:type="spellStart"/>
            <w:r w:rsidRPr="008862F3">
              <w:rPr>
                <w:sz w:val="28"/>
                <w:szCs w:val="28"/>
              </w:rPr>
              <w:t>Верхнедонском</w:t>
            </w:r>
            <w:proofErr w:type="spellEnd"/>
            <w:r w:rsidRPr="008862F3">
              <w:rPr>
                <w:sz w:val="28"/>
                <w:szCs w:val="28"/>
              </w:rPr>
              <w:t xml:space="preserve"> районе Ростовской области</w:t>
            </w:r>
          </w:p>
        </w:tc>
        <w:tc>
          <w:tcPr>
            <w:tcW w:w="2092" w:type="dxa"/>
          </w:tcPr>
          <w:p w:rsidR="00CC2B22" w:rsidRDefault="00CC2B22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394</w:t>
            </w:r>
          </w:p>
        </w:tc>
      </w:tr>
      <w:tr w:rsidR="00CC2B22" w:rsidRPr="006A13B2" w:rsidTr="00C96F81">
        <w:tc>
          <w:tcPr>
            <w:tcW w:w="675" w:type="dxa"/>
          </w:tcPr>
          <w:p w:rsidR="00CC2B22" w:rsidRDefault="00CC2B2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CC2B22" w:rsidRDefault="00CC2B22" w:rsidP="00B550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Быкадорова Юлия Александровна</w:t>
            </w:r>
          </w:p>
        </w:tc>
        <w:tc>
          <w:tcPr>
            <w:tcW w:w="3827" w:type="dxa"/>
          </w:tcPr>
          <w:p w:rsidR="00CC2B22" w:rsidRDefault="00CC2B22" w:rsidP="00B55036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  <w:tc>
          <w:tcPr>
            <w:tcW w:w="2092" w:type="dxa"/>
          </w:tcPr>
          <w:p w:rsidR="00CC2B22" w:rsidRDefault="00CC2B22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p w:rsidR="00B14DA7" w:rsidRDefault="00B14DA7" w:rsidP="00BC5476">
      <w:pPr>
        <w:jc w:val="center"/>
        <w:rPr>
          <w:sz w:val="28"/>
          <w:szCs w:val="28"/>
        </w:rPr>
      </w:pPr>
    </w:p>
    <w:sectPr w:rsidR="00B14DA7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11AAB"/>
    <w:rsid w:val="00135FA9"/>
    <w:rsid w:val="001438A2"/>
    <w:rsid w:val="001A1335"/>
    <w:rsid w:val="001B20F4"/>
    <w:rsid w:val="001F0983"/>
    <w:rsid w:val="00235CAA"/>
    <w:rsid w:val="00275975"/>
    <w:rsid w:val="002D1141"/>
    <w:rsid w:val="0030051F"/>
    <w:rsid w:val="003268D7"/>
    <w:rsid w:val="00334EEB"/>
    <w:rsid w:val="0035426F"/>
    <w:rsid w:val="00362FF4"/>
    <w:rsid w:val="003F777B"/>
    <w:rsid w:val="00406CE6"/>
    <w:rsid w:val="00416A33"/>
    <w:rsid w:val="00421B0C"/>
    <w:rsid w:val="00424C04"/>
    <w:rsid w:val="00434EAA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131E"/>
    <w:rsid w:val="006D3AF2"/>
    <w:rsid w:val="006E5AFC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9F1F2E"/>
    <w:rsid w:val="00A4787D"/>
    <w:rsid w:val="00A62C13"/>
    <w:rsid w:val="00A77A28"/>
    <w:rsid w:val="00A93D69"/>
    <w:rsid w:val="00A949FD"/>
    <w:rsid w:val="00AB265F"/>
    <w:rsid w:val="00AD192F"/>
    <w:rsid w:val="00AD37A5"/>
    <w:rsid w:val="00AE78B0"/>
    <w:rsid w:val="00AF1DE5"/>
    <w:rsid w:val="00AF372E"/>
    <w:rsid w:val="00AF7D34"/>
    <w:rsid w:val="00B14DA7"/>
    <w:rsid w:val="00B24B98"/>
    <w:rsid w:val="00B5001F"/>
    <w:rsid w:val="00B56108"/>
    <w:rsid w:val="00B65A7F"/>
    <w:rsid w:val="00BA634B"/>
    <w:rsid w:val="00BB463B"/>
    <w:rsid w:val="00BC27FA"/>
    <w:rsid w:val="00BC439D"/>
    <w:rsid w:val="00BC440D"/>
    <w:rsid w:val="00BC5476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C2B22"/>
    <w:rsid w:val="00CE544A"/>
    <w:rsid w:val="00CF2FD8"/>
    <w:rsid w:val="00D0336C"/>
    <w:rsid w:val="00D46CBE"/>
    <w:rsid w:val="00DB0446"/>
    <w:rsid w:val="00DF1A75"/>
    <w:rsid w:val="00E2214F"/>
    <w:rsid w:val="00E7069F"/>
    <w:rsid w:val="00E856E7"/>
    <w:rsid w:val="00E96D98"/>
    <w:rsid w:val="00EA4990"/>
    <w:rsid w:val="00EB4E7F"/>
    <w:rsid w:val="00EC38E4"/>
    <w:rsid w:val="00EF1FC9"/>
    <w:rsid w:val="00F00E96"/>
    <w:rsid w:val="00F346BD"/>
    <w:rsid w:val="00FA2926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B6A80-215C-4CE4-9024-74953F837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95</cp:revision>
  <cp:lastPrinted>2020-08-17T13:40:00Z</cp:lastPrinted>
  <dcterms:created xsi:type="dcterms:W3CDTF">2017-02-10T07:08:00Z</dcterms:created>
  <dcterms:modified xsi:type="dcterms:W3CDTF">2020-08-17T13:40:00Z</dcterms:modified>
</cp:coreProperties>
</file>