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0D27A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F649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30208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B15F8">
              <w:rPr>
                <w:rFonts w:ascii="Times New Roman CYR" w:hAnsi="Times New Roman CYR" w:cs="Times New Roman CYR"/>
                <w:sz w:val="28"/>
                <w:szCs w:val="28"/>
              </w:rPr>
              <w:t>22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="00FB15F8">
              <w:rPr>
                <w:b/>
                <w:bCs/>
                <w:sz w:val="28"/>
                <w:szCs w:val="28"/>
              </w:rPr>
              <w:t>Верхнедонского местного отделения РОСТОВСКОГО ОБЛАСТНОГО ОТДЕЛЕНИЯ политической партии «КОММУНИСТИЧЕСКАЯ ПАРТИЯ РОССИЙСКОЙ ФЕДЕРАЦИИ»</w:t>
            </w:r>
            <w:r w:rsidR="00FB15F8" w:rsidRPr="00AE1D41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 по выборам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обраний депутатов сельских поселений  Верхнедонского района </w:t>
            </w:r>
            <w:r w:rsidR="00861B22">
              <w:rPr>
                <w:b/>
                <w:bCs/>
                <w:sz w:val="28"/>
                <w:szCs w:val="28"/>
              </w:rPr>
              <w:t>четвертого созыва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</w:t>
      </w:r>
      <w:r w:rsidR="00AA4A87">
        <w:rPr>
          <w:sz w:val="28"/>
          <w:szCs w:val="28"/>
        </w:rPr>
        <w:t xml:space="preserve">регистрации уполномоченного представителя </w:t>
      </w:r>
      <w:r w:rsidR="00FB15F8" w:rsidRPr="00237D2E">
        <w:rPr>
          <w:b/>
          <w:bCs/>
          <w:sz w:val="28"/>
          <w:szCs w:val="28"/>
        </w:rPr>
        <w:t>Верхнедонского местного отделения РОСТОВСКОГО ОБЛАСТНОГО ОТДЕЛЕНИЯ политической партии «КОММУНИСТИЧЕСКАЯ ПАРТИЯ РОССИЙСКОЙ ФЕДЕРАЦИИ»</w:t>
      </w:r>
      <w:r w:rsidR="00FB15F8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>по выборам депутатов Собраний депутатов сельских поселений  Верхнедонского района</w:t>
      </w:r>
      <w:r w:rsidR="00AA4A87">
        <w:rPr>
          <w:sz w:val="28"/>
          <w:szCs w:val="28"/>
        </w:rPr>
        <w:t xml:space="preserve">, </w:t>
      </w:r>
      <w:r w:rsidR="00AA4A87" w:rsidRPr="00AA4A87">
        <w:rPr>
          <w:sz w:val="28"/>
          <w:szCs w:val="28"/>
        </w:rPr>
        <w:t xml:space="preserve">на основании статьи 14 и части 11 статьи 24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B739B2">
        <w:rPr>
          <w:sz w:val="28"/>
          <w:szCs w:val="28"/>
        </w:rPr>
        <w:t>Гноевого Николая Ивановича</w:t>
      </w:r>
      <w:r w:rsidR="00AA4A87" w:rsidRPr="00AA4A87">
        <w:rPr>
          <w:sz w:val="28"/>
          <w:szCs w:val="28"/>
        </w:rPr>
        <w:t xml:space="preserve">, </w:t>
      </w:r>
      <w:r w:rsidR="00B739B2">
        <w:rPr>
          <w:sz w:val="28"/>
          <w:szCs w:val="28"/>
        </w:rPr>
        <w:t>20.11.1952</w:t>
      </w:r>
      <w:r w:rsidR="00AA4A87" w:rsidRPr="00AA4A87">
        <w:rPr>
          <w:sz w:val="28"/>
          <w:szCs w:val="28"/>
        </w:rPr>
        <w:t xml:space="preserve">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станице Казанской,  </w:t>
      </w:r>
      <w:r w:rsidR="00237D2E">
        <w:rPr>
          <w:sz w:val="28"/>
          <w:szCs w:val="28"/>
        </w:rPr>
        <w:t>пенсионера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FB15F8" w:rsidRPr="00237D2E">
        <w:rPr>
          <w:b/>
          <w:bCs/>
          <w:sz w:val="28"/>
          <w:szCs w:val="28"/>
        </w:rPr>
        <w:t xml:space="preserve">Верхнедонского местного отделения РОСТОВСКОГО ОБЛАСТНОГО </w:t>
      </w:r>
      <w:r w:rsidR="00FB15F8" w:rsidRPr="00237D2E">
        <w:rPr>
          <w:b/>
          <w:bCs/>
          <w:sz w:val="28"/>
          <w:szCs w:val="28"/>
        </w:rPr>
        <w:lastRenderedPageBreak/>
        <w:t>ОТДЕЛЕНИЯ политической партии «КОММУНИСТИЧЕСКАЯ ПАРТИЯ РОССИЙСКОЙ ФЕДЕРАЦИИ»</w:t>
      </w:r>
      <w:r w:rsidR="00AA4A87" w:rsidRPr="00FB15F8">
        <w:rPr>
          <w:sz w:val="28"/>
          <w:szCs w:val="28"/>
        </w:rPr>
        <w:t>.</w:t>
      </w:r>
      <w:r w:rsidR="00AA4A87">
        <w:rPr>
          <w:b/>
          <w:bCs/>
        </w:rPr>
        <w:t xml:space="preserve">  </w:t>
      </w:r>
    </w:p>
    <w:p w:rsidR="00141FFC" w:rsidRDefault="00AA4A87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>. Разместить настоящее постановление на сайте  Территориальной  и</w:t>
      </w:r>
      <w:r w:rsidR="00141FFC" w:rsidRPr="00A720E6">
        <w:rPr>
          <w:sz w:val="28"/>
          <w:szCs w:val="28"/>
        </w:rPr>
        <w:t xml:space="preserve">збирательной комиссии </w:t>
      </w:r>
      <w:r w:rsidR="00141FFC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 w:rsidR="00141FFC"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 w:rsidR="00141FFC"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861B22">
        <w:rPr>
          <w:rFonts w:ascii="Times New Roman CYR" w:hAnsi="Times New Roman CYR" w:cs="Times New Roman CYR"/>
          <w:sz w:val="28"/>
          <w:szCs w:val="28"/>
        </w:rPr>
        <w:t xml:space="preserve"> секретаря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861B22">
        <w:rPr>
          <w:rFonts w:ascii="Times New Roman CYR" w:hAnsi="Times New Roman CYR" w:cs="Times New Roman CYR"/>
          <w:sz w:val="28"/>
          <w:szCs w:val="28"/>
        </w:rPr>
        <w:t xml:space="preserve">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309" w:rsidRDefault="009B4309">
      <w:r>
        <w:separator/>
      </w:r>
    </w:p>
  </w:endnote>
  <w:endnote w:type="continuationSeparator" w:id="0">
    <w:p w:rsidR="009B4309" w:rsidRDefault="009B4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309" w:rsidRDefault="009B4309">
      <w:r>
        <w:separator/>
      </w:r>
    </w:p>
  </w:footnote>
  <w:footnote w:type="continuationSeparator" w:id="0">
    <w:p w:rsidR="009B4309" w:rsidRDefault="009B43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27A1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D27A1"/>
    <w:rsid w:val="001328EE"/>
    <w:rsid w:val="00141FFC"/>
    <w:rsid w:val="001972E7"/>
    <w:rsid w:val="001C78B7"/>
    <w:rsid w:val="0021171F"/>
    <w:rsid w:val="00216387"/>
    <w:rsid w:val="00237D2E"/>
    <w:rsid w:val="00250094"/>
    <w:rsid w:val="00257733"/>
    <w:rsid w:val="002E4D3B"/>
    <w:rsid w:val="002F54AB"/>
    <w:rsid w:val="003E11A8"/>
    <w:rsid w:val="003E5F77"/>
    <w:rsid w:val="004E4BF0"/>
    <w:rsid w:val="00507B84"/>
    <w:rsid w:val="005176C4"/>
    <w:rsid w:val="00547511"/>
    <w:rsid w:val="005672FE"/>
    <w:rsid w:val="006048EE"/>
    <w:rsid w:val="006049EE"/>
    <w:rsid w:val="00613721"/>
    <w:rsid w:val="00621669"/>
    <w:rsid w:val="00622EB3"/>
    <w:rsid w:val="00641AE0"/>
    <w:rsid w:val="006B74FC"/>
    <w:rsid w:val="00717C4A"/>
    <w:rsid w:val="007A107B"/>
    <w:rsid w:val="007A10FE"/>
    <w:rsid w:val="00842DE1"/>
    <w:rsid w:val="00861B22"/>
    <w:rsid w:val="0088490E"/>
    <w:rsid w:val="00891EA2"/>
    <w:rsid w:val="008F6B6F"/>
    <w:rsid w:val="009164B7"/>
    <w:rsid w:val="0099572F"/>
    <w:rsid w:val="009B4309"/>
    <w:rsid w:val="00A30208"/>
    <w:rsid w:val="00A720E6"/>
    <w:rsid w:val="00AA4A87"/>
    <w:rsid w:val="00AE1D41"/>
    <w:rsid w:val="00AF0561"/>
    <w:rsid w:val="00B6501D"/>
    <w:rsid w:val="00B739B2"/>
    <w:rsid w:val="00C45EF4"/>
    <w:rsid w:val="00C517AC"/>
    <w:rsid w:val="00C708A1"/>
    <w:rsid w:val="00C739EE"/>
    <w:rsid w:val="00C7636E"/>
    <w:rsid w:val="00C82F0B"/>
    <w:rsid w:val="00CC7710"/>
    <w:rsid w:val="00CD3C10"/>
    <w:rsid w:val="00CF62DA"/>
    <w:rsid w:val="00D9508C"/>
    <w:rsid w:val="00E0617D"/>
    <w:rsid w:val="00EE4673"/>
    <w:rsid w:val="00F13B7A"/>
    <w:rsid w:val="00F554E5"/>
    <w:rsid w:val="00F6498C"/>
    <w:rsid w:val="00F72987"/>
    <w:rsid w:val="00F823AA"/>
    <w:rsid w:val="00F85777"/>
    <w:rsid w:val="00FA72C8"/>
    <w:rsid w:val="00FB1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97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2016-08-04T12:11:00Z</cp:lastPrinted>
  <dcterms:created xsi:type="dcterms:W3CDTF">2017-02-09T12:03:00Z</dcterms:created>
  <dcterms:modified xsi:type="dcterms:W3CDTF">2017-02-09T12:03:00Z</dcterms:modified>
</cp:coreProperties>
</file>