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E5F" w:rsidRPr="00651296" w:rsidRDefault="00440FA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 w:rsidRPr="00651296">
        <w:rPr>
          <w:noProof/>
          <w:sz w:val="20"/>
          <w:szCs w:val="20"/>
        </w:rPr>
        <w:drawing>
          <wp:inline distT="0" distB="0" distL="0" distR="0">
            <wp:extent cx="61531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Pr="00651296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Pr="00651296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 w:rsidRPr="00651296"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Pr="00651296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 w:rsidRPr="00651296"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Pr="00651296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5670"/>
        <w:gridCol w:w="1417"/>
      </w:tblGrid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Pr="00651296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4B7850">
              <w:rPr>
                <w:rFonts w:ascii="Times New Roman CYR" w:hAnsi="Times New Roman CYR" w:cs="Times New Roman CYR"/>
                <w:sz w:val="28"/>
                <w:szCs w:val="28"/>
              </w:rPr>
              <w:t xml:space="preserve"> 0</w:t>
            </w:r>
            <w:r w:rsidR="00BF78F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056F4"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B7850"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4B4EA3"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BA5984" w:rsidRPr="0065129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F4B33" w:rsidRPr="00651296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 w:rsidRPr="00651296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Pr="00651296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F1379" w:rsidRPr="00651296" w:rsidRDefault="003F137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 w:rsidP="00BF78F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B78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F78F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1D21DD" w:rsidRPr="0065129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F78F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566E5F" w:rsidRPr="006512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51296"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 w:rsidRPr="00651296" w:rsidTr="00CA5D44">
        <w:trPr>
          <w:trHeight w:val="2166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A5D44" w:rsidRDefault="00CA5D4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CA5D44" w:rsidRPr="00CA5D44" w:rsidRDefault="00CA5D44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A5D44" w:rsidRPr="00CA5D44" w:rsidRDefault="00CA5D44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A5D44" w:rsidRPr="00CA5D44" w:rsidRDefault="00CA5D44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A5D44" w:rsidRPr="00CA5D44" w:rsidRDefault="00CA5D44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A5D44" w:rsidRPr="00CA5D44" w:rsidRDefault="00CA5D44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566E5F" w:rsidRPr="00CA5D44" w:rsidRDefault="00566E5F" w:rsidP="00CA5D4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Pr="00CA5D44" w:rsidRDefault="000D0EB3" w:rsidP="00CA5D44">
            <w:pPr>
              <w:pStyle w:val="3"/>
              <w:shd w:val="clear" w:color="auto" w:fill="FFFFFF"/>
              <w:spacing w:after="235" w:line="249" w:lineRule="atLeast"/>
              <w:jc w:val="both"/>
            </w:pPr>
            <w:r w:rsidRPr="00651296">
              <w:rPr>
                <w:b/>
              </w:rPr>
              <w:t xml:space="preserve">О распределении избирательных бюллетеней для голосования на выборах депутатов </w:t>
            </w:r>
            <w:r w:rsidR="00BF78F2">
              <w:rPr>
                <w:b/>
              </w:rPr>
              <w:t xml:space="preserve">Собраний депутатов </w:t>
            </w:r>
            <w:r w:rsidR="004B7850">
              <w:rPr>
                <w:b/>
              </w:rPr>
              <w:t>сельс</w:t>
            </w:r>
            <w:r w:rsidR="00BF78F2">
              <w:rPr>
                <w:b/>
              </w:rPr>
              <w:t xml:space="preserve">ких поселений </w:t>
            </w:r>
            <w:proofErr w:type="spellStart"/>
            <w:r w:rsidR="00BF78F2">
              <w:rPr>
                <w:b/>
              </w:rPr>
              <w:t>Верхнедонского</w:t>
            </w:r>
            <w:proofErr w:type="spellEnd"/>
            <w:r w:rsidR="00BF78F2">
              <w:rPr>
                <w:b/>
              </w:rPr>
              <w:t xml:space="preserve"> района пятого</w:t>
            </w:r>
            <w:r w:rsidRPr="00651296">
              <w:rPr>
                <w:b/>
              </w:rPr>
              <w:t xml:space="preserve"> созыва, передаваемых участковым избирательным комиссиям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651296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F0A53" w:rsidRPr="00651296" w:rsidRDefault="00A979FD" w:rsidP="005E2131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51296">
        <w:t xml:space="preserve">      </w:t>
      </w:r>
      <w:r w:rsidR="00912886" w:rsidRPr="00651296">
        <w:t xml:space="preserve">   </w:t>
      </w:r>
      <w:r w:rsidR="00BF78F2">
        <w:rPr>
          <w:sz w:val="28"/>
          <w:szCs w:val="28"/>
        </w:rPr>
        <w:t xml:space="preserve">В соответствии со </w:t>
      </w:r>
      <w:r w:rsidR="000D0EB3" w:rsidRPr="00651296">
        <w:rPr>
          <w:sz w:val="28"/>
          <w:szCs w:val="28"/>
        </w:rPr>
        <w:t>стать</w:t>
      </w:r>
      <w:r w:rsidR="00BF78F2">
        <w:rPr>
          <w:sz w:val="28"/>
          <w:szCs w:val="28"/>
        </w:rPr>
        <w:t>ей</w:t>
      </w:r>
      <w:r w:rsidR="005E2131">
        <w:rPr>
          <w:sz w:val="28"/>
          <w:szCs w:val="28"/>
        </w:rPr>
        <w:t xml:space="preserve"> 56 </w:t>
      </w:r>
      <w:r w:rsidR="005E2131" w:rsidRPr="00B108EC">
        <w:rPr>
          <w:sz w:val="28"/>
          <w:szCs w:val="28"/>
        </w:rPr>
        <w:t>Областного закона от 12.05.2016 года № 525-ЗС «О выборах и референдумах в Ростовской области»</w:t>
      </w:r>
      <w:r w:rsidR="000D0EB3" w:rsidRPr="00651296">
        <w:rPr>
          <w:sz w:val="28"/>
          <w:szCs w:val="28"/>
        </w:rPr>
        <w:t>,</w:t>
      </w:r>
    </w:p>
    <w:p w:rsidR="00980E78" w:rsidRPr="00651296" w:rsidRDefault="00980E78" w:rsidP="003C3754">
      <w:pPr>
        <w:pStyle w:val="21"/>
      </w:pPr>
    </w:p>
    <w:p w:rsidR="00566E5F" w:rsidRPr="00651296" w:rsidRDefault="00566E5F">
      <w:pPr>
        <w:pStyle w:val="21"/>
        <w:jc w:val="center"/>
      </w:pPr>
      <w:r w:rsidRPr="00651296">
        <w:t xml:space="preserve">Территориальная избирательная комиссия </w:t>
      </w:r>
      <w:proofErr w:type="spellStart"/>
      <w:r w:rsidRPr="00651296">
        <w:t>Верхнедонского</w:t>
      </w:r>
      <w:proofErr w:type="spellEnd"/>
      <w:r w:rsidRPr="00651296">
        <w:t xml:space="preserve"> района </w:t>
      </w:r>
    </w:p>
    <w:p w:rsidR="00566E5F" w:rsidRPr="00651296" w:rsidRDefault="00566E5F">
      <w:pPr>
        <w:pStyle w:val="21"/>
        <w:jc w:val="center"/>
      </w:pPr>
      <w:r w:rsidRPr="00651296">
        <w:t>Ростовской области ПОСТАНОВЛЯЕТ:</w:t>
      </w:r>
    </w:p>
    <w:p w:rsidR="003F1379" w:rsidRPr="00651296" w:rsidRDefault="003F1379">
      <w:pPr>
        <w:pStyle w:val="21"/>
        <w:jc w:val="center"/>
      </w:pPr>
    </w:p>
    <w:p w:rsidR="001D217E" w:rsidRPr="00CA5D44" w:rsidRDefault="000D0EB3" w:rsidP="001D217E">
      <w:pPr>
        <w:pStyle w:val="ad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rPr>
          <w:sz w:val="28"/>
          <w:szCs w:val="28"/>
        </w:rPr>
      </w:pPr>
      <w:r w:rsidRPr="00CA5D44">
        <w:rPr>
          <w:sz w:val="28"/>
          <w:szCs w:val="28"/>
        </w:rPr>
        <w:t>Передать в участковые избирательные комиссии  по  акту  следующее количество избирательных бюллетеней для голосования на выборах  депутатов Собрани</w:t>
      </w:r>
      <w:r w:rsidR="005E2131" w:rsidRPr="00CA5D44">
        <w:rPr>
          <w:sz w:val="28"/>
          <w:szCs w:val="28"/>
        </w:rPr>
        <w:t xml:space="preserve">й депутатов сельских поселений </w:t>
      </w:r>
      <w:proofErr w:type="spellStart"/>
      <w:r w:rsidR="005E2131" w:rsidRPr="00CA5D44">
        <w:rPr>
          <w:sz w:val="28"/>
          <w:szCs w:val="28"/>
        </w:rPr>
        <w:t>Верхнедонского</w:t>
      </w:r>
      <w:proofErr w:type="spellEnd"/>
      <w:r w:rsidR="005E2131" w:rsidRPr="00CA5D44">
        <w:rPr>
          <w:sz w:val="28"/>
          <w:szCs w:val="28"/>
        </w:rPr>
        <w:t xml:space="preserve"> района</w:t>
      </w:r>
      <w:r w:rsidRPr="00CA5D44">
        <w:rPr>
          <w:sz w:val="28"/>
          <w:szCs w:val="28"/>
        </w:rPr>
        <w:t xml:space="preserve"> Российской Федерации восьмого созыва: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25"/>
        <w:gridCol w:w="1869"/>
        <w:gridCol w:w="5953"/>
      </w:tblGrid>
      <w:tr w:rsidR="00530E70" w:rsidRPr="00651296" w:rsidTr="00530E70">
        <w:trPr>
          <w:trHeight w:val="2208"/>
          <w:tblHeader/>
        </w:trPr>
        <w:tc>
          <w:tcPr>
            <w:tcW w:w="1925" w:type="dxa"/>
            <w:tcBorders>
              <w:top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r w:rsidRPr="00651296">
              <w:t>Номер</w:t>
            </w:r>
          </w:p>
          <w:p w:rsidR="00530E70" w:rsidRPr="00651296" w:rsidRDefault="00530E70" w:rsidP="00054767">
            <w:r w:rsidRPr="00651296">
              <w:t>избирательного участка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E70" w:rsidRPr="00651296" w:rsidRDefault="00530E70" w:rsidP="00530E70">
            <w:r w:rsidRPr="00651296">
              <w:t xml:space="preserve">Число избирателей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</w:tcPr>
          <w:p w:rsidR="00530E70" w:rsidRPr="00651296" w:rsidRDefault="00530E70" w:rsidP="00054767">
            <w:r w:rsidRPr="00651296">
              <w:t>Количество передаваемых избирательных бюллетеней</w:t>
            </w:r>
          </w:p>
        </w:tc>
      </w:tr>
      <w:tr w:rsidR="00530E70" w:rsidRPr="00651296" w:rsidTr="00530E70">
        <w:trPr>
          <w:trHeight w:val="130"/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367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D35282" w:rsidP="00054767">
            <w:r>
              <w:t>66</w:t>
            </w:r>
            <w:r w:rsidR="00410BEC">
              <w:t xml:space="preserve"> (шестьдесят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368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116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D35282">
            <w:r>
              <w:t>11</w:t>
            </w:r>
            <w:r w:rsidR="00D35282">
              <w:t>4</w:t>
            </w:r>
            <w:r w:rsidR="00410BEC">
              <w:t xml:space="preserve"> (сто четырнадцать)</w:t>
            </w:r>
          </w:p>
        </w:tc>
      </w:tr>
      <w:tr w:rsidR="00530E70" w:rsidRPr="00651296" w:rsidTr="00530E70">
        <w:trPr>
          <w:trHeight w:val="316"/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369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180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410BEC">
            <w:r>
              <w:t>1</w:t>
            </w:r>
            <w:r w:rsidR="00D35282">
              <w:t>74</w:t>
            </w:r>
            <w:r w:rsidR="00410BEC">
              <w:t xml:space="preserve"> (сто семьдесят четыре)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526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5</w:t>
            </w:r>
            <w:r w:rsidR="00D35282">
              <w:t>22</w:t>
            </w:r>
            <w:r w:rsidR="00410BEC">
              <w:t xml:space="preserve"> (пятьсот двадцать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lastRenderedPageBreak/>
              <w:t>371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EA5938">
            <w:r>
              <w:t>11</w:t>
            </w:r>
            <w:r w:rsidR="00D35282">
              <w:t>1</w:t>
            </w:r>
            <w:r w:rsidR="00410BEC">
              <w:t xml:space="preserve"> (сто одиннадцать)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103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10</w:t>
            </w:r>
            <w:r w:rsidR="00CC5AE6">
              <w:t>0</w:t>
            </w:r>
            <w:r w:rsidR="00410BEC">
              <w:t xml:space="preserve"> (сто)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2812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28</w:t>
            </w:r>
            <w:r w:rsidR="00CC5AE6">
              <w:t>04</w:t>
            </w:r>
            <w:r w:rsidR="00410BEC">
              <w:t xml:space="preserve"> (две тысячи восемьсот четыре)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1469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1465</w:t>
            </w:r>
            <w:r w:rsidR="00410BEC">
              <w:t xml:space="preserve"> (одна тысяча </w:t>
            </w:r>
            <w:r w:rsidR="002A4EC9">
              <w:t xml:space="preserve">четыреста </w:t>
            </w:r>
            <w:r w:rsidR="00410BEC">
              <w:t>шестьдесят пять)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248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242</w:t>
            </w:r>
            <w:r w:rsidR="00410BEC">
              <w:t xml:space="preserve"> (двести сорок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107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102</w:t>
            </w:r>
            <w:r w:rsidR="00410BEC">
              <w:t xml:space="preserve"> (сто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379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922535">
            <w:r>
              <w:t>6</w:t>
            </w:r>
            <w:r w:rsidR="00CC5AE6">
              <w:t>7</w:t>
            </w:r>
            <w:r w:rsidR="00410BEC">
              <w:t xml:space="preserve"> (шестьдесят 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1070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CC5AE6">
            <w:r>
              <w:t>10</w:t>
            </w:r>
            <w:r w:rsidR="00CC5AE6">
              <w:t>5</w:t>
            </w:r>
            <w:r>
              <w:t>6</w:t>
            </w:r>
            <w:r w:rsidR="00410BEC">
              <w:t xml:space="preserve"> (одна тысяча пятьдесят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EA5938">
            <w:r>
              <w:t>6</w:t>
            </w:r>
            <w:r w:rsidR="00CC5AE6">
              <w:t>4</w:t>
            </w:r>
            <w:r w:rsidR="00410BEC">
              <w:t xml:space="preserve"> (шестьдесят четыре)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414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4</w:t>
            </w:r>
            <w:r w:rsidR="00530E70">
              <w:t>0</w:t>
            </w:r>
            <w:r>
              <w:t>6</w:t>
            </w:r>
            <w:r w:rsidR="00410BEC">
              <w:t xml:space="preserve"> (четыреста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137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922535">
            <w:r>
              <w:t>13</w:t>
            </w:r>
            <w:r w:rsidR="00CC5AE6">
              <w:t>8</w:t>
            </w:r>
            <w:r w:rsidR="00410BEC">
              <w:t xml:space="preserve"> (сто тридцать восемь)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150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</w:t>
            </w:r>
            <w:r w:rsidR="00CC5AE6">
              <w:t>42</w:t>
            </w:r>
            <w:r w:rsidR="00410BEC">
              <w:t xml:space="preserve"> (сто сорок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106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1D217E">
            <w:r>
              <w:t>10</w:t>
            </w:r>
            <w:r w:rsidR="00CC5AE6">
              <w:t>3</w:t>
            </w:r>
            <w:r w:rsidR="00410BEC">
              <w:t xml:space="preserve"> (сто три)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835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8</w:t>
            </w:r>
            <w:r w:rsidR="00CC5AE6">
              <w:t>27</w:t>
            </w:r>
            <w:r w:rsidR="00410BEC">
              <w:t xml:space="preserve"> (восемьсот двадцать семь)</w:t>
            </w:r>
          </w:p>
        </w:tc>
      </w:tr>
      <w:tr w:rsidR="00530E70" w:rsidRPr="00651296" w:rsidTr="00410BEC">
        <w:trPr>
          <w:trHeight w:val="260"/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146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14</w:t>
            </w:r>
            <w:r w:rsidR="00CC5AE6">
              <w:t>2</w:t>
            </w:r>
            <w:r w:rsidR="00410BEC">
              <w:t xml:space="preserve"> (сто сорок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146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14</w:t>
            </w:r>
            <w:r w:rsidR="00CC5AE6">
              <w:t>2</w:t>
            </w:r>
            <w:r w:rsidR="00410BEC">
              <w:t xml:space="preserve"> (сто сорок два)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389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1216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12</w:t>
            </w:r>
            <w:r w:rsidR="00CC5AE6">
              <w:t>06</w:t>
            </w:r>
            <w:r w:rsidR="005747BD">
              <w:t xml:space="preserve"> (одна тысяча двести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358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3</w:t>
            </w:r>
            <w:r w:rsidR="00CC5AE6">
              <w:t>50</w:t>
            </w:r>
            <w:r w:rsidR="005747BD">
              <w:t xml:space="preserve"> (триста пятьдесят)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75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EA5938">
            <w:r>
              <w:t>7</w:t>
            </w:r>
            <w:r w:rsidR="00CC5AE6">
              <w:t>4</w:t>
            </w:r>
            <w:r w:rsidR="005747BD">
              <w:t xml:space="preserve"> (семьдесят четыре)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188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CC5AE6">
            <w:r>
              <w:t>1</w:t>
            </w:r>
            <w:r w:rsidR="00CC5AE6">
              <w:t>86</w:t>
            </w:r>
            <w:r w:rsidR="005747BD">
              <w:t xml:space="preserve"> (сто восемьдесят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443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4</w:t>
            </w:r>
            <w:r w:rsidR="00CC5AE6">
              <w:t>30</w:t>
            </w:r>
            <w:r w:rsidR="005747BD">
              <w:t xml:space="preserve"> (четыреста тридцать)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88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8</w:t>
            </w:r>
            <w:r w:rsidR="00CC5AE6">
              <w:t>7</w:t>
            </w:r>
            <w:r w:rsidR="005747BD">
              <w:t xml:space="preserve"> (восемьдесят 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157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CC5AE6">
            <w:r>
              <w:t>15</w:t>
            </w:r>
            <w:r w:rsidR="00CC5AE6">
              <w:t>4</w:t>
            </w:r>
            <w:r w:rsidR="005747BD">
              <w:t xml:space="preserve"> (сто пятьдесят четыре)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396</w:t>
            </w:r>
            <w:r w:rsidR="005747BD">
              <w:t xml:space="preserve"> (триста девяносто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191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F26C01">
            <w:r>
              <w:t>1</w:t>
            </w:r>
            <w:r w:rsidR="00CC5AE6">
              <w:t>86</w:t>
            </w:r>
            <w:r w:rsidR="005747BD">
              <w:t xml:space="preserve"> (сто восемьдесят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922535">
            <w:r>
              <w:t>58</w:t>
            </w:r>
            <w:r w:rsidR="005747BD">
              <w:t xml:space="preserve"> (пятьдесят восемь)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399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130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CC5AE6">
            <w:r>
              <w:t>1</w:t>
            </w:r>
            <w:r w:rsidR="00CC5AE6">
              <w:t>27</w:t>
            </w:r>
            <w:r w:rsidR="005747BD">
              <w:t xml:space="preserve"> (сто двадцать 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573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F26C01">
            <w:r>
              <w:t>5</w:t>
            </w:r>
            <w:r w:rsidR="00CC5AE6">
              <w:t>69 (пятьсот шестьдесят девять)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115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054767">
            <w:r>
              <w:t>11</w:t>
            </w:r>
            <w:r w:rsidR="00CC5AE6">
              <w:t>0 (сто десять)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673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665 (шестьсот шестьдесят пять)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149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147 (сто сорок 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404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344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337 (триста тридцать семь)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530E70">
            <w:pPr>
              <w:jc w:val="center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530E70" w:rsidP="00530E70">
            <w:r w:rsidRPr="00651296">
              <w:t>в том числе с использованием КОИБ: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3747B1">
            <w:pPr>
              <w:jc w:val="center"/>
            </w:pPr>
            <w:r w:rsidRPr="00651296">
              <w:t>375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746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749 (семьсот сорок девять)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3747B1">
            <w:pPr>
              <w:jc w:val="center"/>
            </w:pPr>
            <w:r w:rsidRPr="00651296">
              <w:t>376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633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054767">
            <w:r>
              <w:t>636 (шестьсот тридцать шесть)</w:t>
            </w:r>
          </w:p>
        </w:tc>
      </w:tr>
      <w:tr w:rsidR="00530E70" w:rsidRPr="00651296" w:rsidTr="00530E70">
        <w:trPr>
          <w:tblHeader/>
        </w:trPr>
        <w:tc>
          <w:tcPr>
            <w:tcW w:w="1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CA5D44">
            <w:pPr>
              <w:tabs>
                <w:tab w:val="center" w:pos="1959"/>
                <w:tab w:val="right" w:pos="3919"/>
              </w:tabs>
            </w:pPr>
            <w:r>
              <w:tab/>
              <w:t xml:space="preserve">         ИТОГО               </w:t>
            </w:r>
            <w:proofErr w:type="spellStart"/>
            <w:proofErr w:type="gramStart"/>
            <w:r w:rsidRPr="00651296">
              <w:t>ИТОГО</w:t>
            </w:r>
            <w:proofErr w:type="spellEnd"/>
            <w:proofErr w:type="gramEnd"/>
            <w:r w:rsidRPr="00651296">
              <w:t>:</w:t>
            </w:r>
            <w:r>
              <w:tab/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70" w:rsidRPr="00651296" w:rsidRDefault="00530E70" w:rsidP="00054767">
            <w:pPr>
              <w:jc w:val="center"/>
            </w:pPr>
            <w:r w:rsidRPr="00651296">
              <w:t>15422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E70" w:rsidRPr="00651296" w:rsidRDefault="00CC5AE6" w:rsidP="00202068">
            <w:r>
              <w:t>15254 (пятнадцать тысяч двести пятьдесят четыре)</w:t>
            </w:r>
          </w:p>
        </w:tc>
      </w:tr>
    </w:tbl>
    <w:p w:rsidR="003B3613" w:rsidRDefault="00054767" w:rsidP="00054767">
      <w:pPr>
        <w:pStyle w:val="a5"/>
        <w:tabs>
          <w:tab w:val="clear" w:pos="4153"/>
        </w:tabs>
        <w:spacing w:line="360" w:lineRule="auto"/>
        <w:ind w:firstLine="709"/>
        <w:jc w:val="both"/>
        <w:rPr>
          <w:sz w:val="28"/>
          <w:szCs w:val="28"/>
        </w:rPr>
      </w:pPr>
      <w:r w:rsidRPr="00651296">
        <w:rPr>
          <w:sz w:val="28"/>
          <w:szCs w:val="28"/>
        </w:rPr>
        <w:tab/>
      </w:r>
      <w:r w:rsidR="008D7CA8" w:rsidRPr="00651296">
        <w:rPr>
          <w:sz w:val="28"/>
          <w:szCs w:val="28"/>
        </w:rPr>
        <w:t>2.</w:t>
      </w:r>
      <w:r w:rsidR="008D7CA8" w:rsidRPr="00651296">
        <w:rPr>
          <w:rFonts w:ascii="Cambria Math" w:hAnsi="Cambria Math" w:cs="Cambria Math"/>
          <w:sz w:val="28"/>
          <w:szCs w:val="28"/>
        </w:rPr>
        <w:t> </w:t>
      </w:r>
      <w:proofErr w:type="gramStart"/>
      <w:r w:rsidR="008D7CA8" w:rsidRPr="00651296">
        <w:rPr>
          <w:sz w:val="28"/>
          <w:szCs w:val="28"/>
        </w:rPr>
        <w:t>Контроль за</w:t>
      </w:r>
      <w:proofErr w:type="gramEnd"/>
      <w:r w:rsidR="008D7CA8" w:rsidRPr="00651296">
        <w:rPr>
          <w:sz w:val="28"/>
          <w:szCs w:val="28"/>
        </w:rPr>
        <w:t xml:space="preserve"> выполнением настоящего решения возложить на секретаря Территориальной избирательной комиссии </w:t>
      </w:r>
      <w:proofErr w:type="spellStart"/>
      <w:r w:rsidR="008D7CA8" w:rsidRPr="00651296">
        <w:rPr>
          <w:sz w:val="28"/>
          <w:szCs w:val="28"/>
        </w:rPr>
        <w:t>Верхнедонского</w:t>
      </w:r>
      <w:proofErr w:type="spellEnd"/>
      <w:r w:rsidR="008D7CA8" w:rsidRPr="00651296">
        <w:rPr>
          <w:sz w:val="28"/>
          <w:szCs w:val="28"/>
        </w:rPr>
        <w:t xml:space="preserve"> района Ростовской области О.А.Коренюгину.</w:t>
      </w:r>
    </w:p>
    <w:p w:rsidR="00530E70" w:rsidRPr="00651296" w:rsidRDefault="00530E70" w:rsidP="00054767">
      <w:pPr>
        <w:pStyle w:val="a5"/>
        <w:tabs>
          <w:tab w:val="clear" w:pos="4153"/>
        </w:tabs>
        <w:spacing w:line="360" w:lineRule="auto"/>
        <w:ind w:firstLine="709"/>
        <w:jc w:val="both"/>
        <w:rPr>
          <w:sz w:val="28"/>
          <w:szCs w:val="28"/>
        </w:rPr>
      </w:pPr>
    </w:p>
    <w:p w:rsidR="009F0A53" w:rsidRPr="00651296" w:rsidRDefault="00566E5F" w:rsidP="00054767">
      <w:pPr>
        <w:spacing w:line="360" w:lineRule="auto"/>
        <w:rPr>
          <w:sz w:val="28"/>
          <w:szCs w:val="28"/>
        </w:rPr>
      </w:pPr>
      <w:r w:rsidRPr="00651296">
        <w:rPr>
          <w:sz w:val="28"/>
          <w:szCs w:val="28"/>
        </w:rPr>
        <w:t>Председатель комиссии</w:t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="001B5D4F" w:rsidRPr="00651296">
        <w:rPr>
          <w:sz w:val="28"/>
          <w:szCs w:val="28"/>
        </w:rPr>
        <w:t xml:space="preserve">                 </w:t>
      </w:r>
      <w:bookmarkStart w:id="0" w:name="_GoBack"/>
      <w:bookmarkEnd w:id="0"/>
      <w:r w:rsidR="002F4B33" w:rsidRPr="00651296">
        <w:rPr>
          <w:sz w:val="28"/>
          <w:szCs w:val="28"/>
        </w:rPr>
        <w:t>Е</w:t>
      </w:r>
      <w:r w:rsidRPr="00651296">
        <w:rPr>
          <w:sz w:val="28"/>
          <w:szCs w:val="28"/>
        </w:rPr>
        <w:t xml:space="preserve">.И. </w:t>
      </w:r>
      <w:r w:rsidR="002F4B33" w:rsidRPr="00651296">
        <w:rPr>
          <w:sz w:val="28"/>
          <w:szCs w:val="28"/>
        </w:rPr>
        <w:t>Булаткина</w:t>
      </w:r>
    </w:p>
    <w:p w:rsidR="005D2810" w:rsidRPr="00651296" w:rsidRDefault="00566E5F" w:rsidP="00530E70">
      <w:pPr>
        <w:widowControl w:val="0"/>
        <w:tabs>
          <w:tab w:val="left" w:pos="1573"/>
        </w:tabs>
        <w:rPr>
          <w:sz w:val="28"/>
          <w:szCs w:val="28"/>
        </w:rPr>
      </w:pPr>
      <w:r w:rsidRPr="00651296">
        <w:rPr>
          <w:sz w:val="28"/>
          <w:szCs w:val="28"/>
        </w:rPr>
        <w:t>Секретарь комиссии</w:t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Pr="00651296">
        <w:rPr>
          <w:sz w:val="28"/>
          <w:szCs w:val="28"/>
        </w:rPr>
        <w:tab/>
      </w:r>
      <w:r w:rsidR="001B5D4F" w:rsidRPr="00651296">
        <w:rPr>
          <w:sz w:val="28"/>
          <w:szCs w:val="28"/>
        </w:rPr>
        <w:t xml:space="preserve">                 </w:t>
      </w:r>
      <w:r w:rsidR="003025FE" w:rsidRPr="00651296">
        <w:rPr>
          <w:sz w:val="28"/>
          <w:szCs w:val="28"/>
        </w:rPr>
        <w:t>О.А. Коренюгина</w:t>
      </w:r>
    </w:p>
    <w:sectPr w:rsidR="005D2810" w:rsidRPr="00651296" w:rsidSect="00F26C01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BEC" w:rsidRDefault="00410BEC" w:rsidP="00F26C01">
      <w:r>
        <w:separator/>
      </w:r>
    </w:p>
  </w:endnote>
  <w:endnote w:type="continuationSeparator" w:id="0">
    <w:p w:rsidR="00410BEC" w:rsidRDefault="00410BEC" w:rsidP="00F26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BEC" w:rsidRDefault="00410BEC" w:rsidP="00F26C01">
      <w:r>
        <w:separator/>
      </w:r>
    </w:p>
  </w:footnote>
  <w:footnote w:type="continuationSeparator" w:id="0">
    <w:p w:rsidR="00410BEC" w:rsidRDefault="00410BEC" w:rsidP="00F26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93448"/>
      <w:docPartObj>
        <w:docPartGallery w:val="Page Numbers (Top of Page)"/>
        <w:docPartUnique/>
      </w:docPartObj>
    </w:sdtPr>
    <w:sdtContent>
      <w:p w:rsidR="00410BEC" w:rsidRDefault="004C6B44">
        <w:pPr>
          <w:pStyle w:val="a5"/>
          <w:jc w:val="center"/>
        </w:pPr>
        <w:fldSimple w:instr=" PAGE   \* MERGEFORMAT ">
          <w:r w:rsidR="002A4EC9">
            <w:rPr>
              <w:noProof/>
            </w:rPr>
            <w:t>2</w:t>
          </w:r>
        </w:fldSimple>
      </w:p>
    </w:sdtContent>
  </w:sdt>
  <w:p w:rsidR="00410BEC" w:rsidRDefault="00410BE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636FC"/>
    <w:multiLevelType w:val="hybridMultilevel"/>
    <w:tmpl w:val="4D9E3C6E"/>
    <w:lvl w:ilvl="0" w:tplc="83BE7858">
      <w:start w:val="1"/>
      <w:numFmt w:val="decimal"/>
      <w:lvlText w:val="%1."/>
      <w:lvlJc w:val="left"/>
      <w:pPr>
        <w:ind w:left="1713" w:hanging="10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A588E"/>
    <w:rsid w:val="0000497E"/>
    <w:rsid w:val="000108B6"/>
    <w:rsid w:val="00054767"/>
    <w:rsid w:val="00073003"/>
    <w:rsid w:val="00076BDE"/>
    <w:rsid w:val="00093E58"/>
    <w:rsid w:val="000B2602"/>
    <w:rsid w:val="000D0EB3"/>
    <w:rsid w:val="000E0144"/>
    <w:rsid w:val="00106056"/>
    <w:rsid w:val="0013243D"/>
    <w:rsid w:val="0014155D"/>
    <w:rsid w:val="00147145"/>
    <w:rsid w:val="0018226B"/>
    <w:rsid w:val="001A0E1B"/>
    <w:rsid w:val="001B5D4F"/>
    <w:rsid w:val="001D217E"/>
    <w:rsid w:val="001D21DD"/>
    <w:rsid w:val="00202068"/>
    <w:rsid w:val="0027143F"/>
    <w:rsid w:val="002720B6"/>
    <w:rsid w:val="002929F0"/>
    <w:rsid w:val="002A1FEB"/>
    <w:rsid w:val="002A4EC9"/>
    <w:rsid w:val="002A588E"/>
    <w:rsid w:val="002E186F"/>
    <w:rsid w:val="002F4B33"/>
    <w:rsid w:val="003025FE"/>
    <w:rsid w:val="00363600"/>
    <w:rsid w:val="0037339C"/>
    <w:rsid w:val="003747B1"/>
    <w:rsid w:val="003A2C93"/>
    <w:rsid w:val="003B0AA2"/>
    <w:rsid w:val="003B3613"/>
    <w:rsid w:val="003C3570"/>
    <w:rsid w:val="003C3754"/>
    <w:rsid w:val="003E6C5F"/>
    <w:rsid w:val="003F1379"/>
    <w:rsid w:val="003F3060"/>
    <w:rsid w:val="00404889"/>
    <w:rsid w:val="00410BEC"/>
    <w:rsid w:val="00440FAA"/>
    <w:rsid w:val="004727DE"/>
    <w:rsid w:val="004B2197"/>
    <w:rsid w:val="004B4EA3"/>
    <w:rsid w:val="004B6784"/>
    <w:rsid w:val="004B7850"/>
    <w:rsid w:val="004C6B44"/>
    <w:rsid w:val="004E20DC"/>
    <w:rsid w:val="00511A2C"/>
    <w:rsid w:val="005213F2"/>
    <w:rsid w:val="00530E70"/>
    <w:rsid w:val="00531F56"/>
    <w:rsid w:val="00560929"/>
    <w:rsid w:val="00566E5F"/>
    <w:rsid w:val="0056750B"/>
    <w:rsid w:val="00572A78"/>
    <w:rsid w:val="005747BD"/>
    <w:rsid w:val="005753D7"/>
    <w:rsid w:val="005B4275"/>
    <w:rsid w:val="005D2810"/>
    <w:rsid w:val="005D5CC7"/>
    <w:rsid w:val="005E2131"/>
    <w:rsid w:val="005F6C3A"/>
    <w:rsid w:val="0064431C"/>
    <w:rsid w:val="00650F40"/>
    <w:rsid w:val="00651296"/>
    <w:rsid w:val="00654DE2"/>
    <w:rsid w:val="00664398"/>
    <w:rsid w:val="00690B78"/>
    <w:rsid w:val="00697278"/>
    <w:rsid w:val="006C56E8"/>
    <w:rsid w:val="007251C7"/>
    <w:rsid w:val="00734F0C"/>
    <w:rsid w:val="00754AC6"/>
    <w:rsid w:val="007A1BFD"/>
    <w:rsid w:val="007A3FF3"/>
    <w:rsid w:val="007A6A51"/>
    <w:rsid w:val="007D1E6F"/>
    <w:rsid w:val="007F2299"/>
    <w:rsid w:val="00822625"/>
    <w:rsid w:val="00846B05"/>
    <w:rsid w:val="0087366C"/>
    <w:rsid w:val="00882B3B"/>
    <w:rsid w:val="008C062C"/>
    <w:rsid w:val="008C3AC3"/>
    <w:rsid w:val="008D7CA8"/>
    <w:rsid w:val="008E63E9"/>
    <w:rsid w:val="009056F4"/>
    <w:rsid w:val="00912886"/>
    <w:rsid w:val="00922535"/>
    <w:rsid w:val="009225FF"/>
    <w:rsid w:val="00950699"/>
    <w:rsid w:val="00967489"/>
    <w:rsid w:val="009706B6"/>
    <w:rsid w:val="00980E78"/>
    <w:rsid w:val="00987DE8"/>
    <w:rsid w:val="00993B5C"/>
    <w:rsid w:val="00996906"/>
    <w:rsid w:val="009B2218"/>
    <w:rsid w:val="009C29B0"/>
    <w:rsid w:val="009D1D3D"/>
    <w:rsid w:val="009F0A53"/>
    <w:rsid w:val="00A62060"/>
    <w:rsid w:val="00A71235"/>
    <w:rsid w:val="00A928AB"/>
    <w:rsid w:val="00A968A2"/>
    <w:rsid w:val="00A979FD"/>
    <w:rsid w:val="00AD3A3D"/>
    <w:rsid w:val="00AF6CD4"/>
    <w:rsid w:val="00AF74D3"/>
    <w:rsid w:val="00B94C51"/>
    <w:rsid w:val="00BA5984"/>
    <w:rsid w:val="00BB410A"/>
    <w:rsid w:val="00BD0BDD"/>
    <w:rsid w:val="00BD6D91"/>
    <w:rsid w:val="00BF78F2"/>
    <w:rsid w:val="00C64BA6"/>
    <w:rsid w:val="00C87587"/>
    <w:rsid w:val="00CA5D44"/>
    <w:rsid w:val="00CC5AE6"/>
    <w:rsid w:val="00CE1976"/>
    <w:rsid w:val="00D35282"/>
    <w:rsid w:val="00D6414C"/>
    <w:rsid w:val="00D86437"/>
    <w:rsid w:val="00D92543"/>
    <w:rsid w:val="00D93621"/>
    <w:rsid w:val="00DB08C5"/>
    <w:rsid w:val="00DB0C49"/>
    <w:rsid w:val="00DB7DBF"/>
    <w:rsid w:val="00E014A1"/>
    <w:rsid w:val="00E46603"/>
    <w:rsid w:val="00E562B9"/>
    <w:rsid w:val="00E76C2E"/>
    <w:rsid w:val="00E803C6"/>
    <w:rsid w:val="00E91A22"/>
    <w:rsid w:val="00EA5938"/>
    <w:rsid w:val="00EB725B"/>
    <w:rsid w:val="00F24D33"/>
    <w:rsid w:val="00F26C01"/>
    <w:rsid w:val="00F27873"/>
    <w:rsid w:val="00F301AB"/>
    <w:rsid w:val="00F30B50"/>
    <w:rsid w:val="00F5452A"/>
    <w:rsid w:val="00F82250"/>
    <w:rsid w:val="00F92BED"/>
    <w:rsid w:val="00FB2D95"/>
    <w:rsid w:val="00FB359C"/>
    <w:rsid w:val="00FE6B6A"/>
    <w:rsid w:val="00FF0842"/>
    <w:rsid w:val="00FF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B5C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93B5C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93B5C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93B5C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93B5C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93B5C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3B5C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93B5C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93B5C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93B5C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93B5C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93B5C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93B5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93B5C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93B5C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93B5C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93B5C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93B5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93B5C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93B5C"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rsid w:val="00993B5C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sid w:val="00993B5C"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0D0EB3"/>
    <w:pPr>
      <w:autoSpaceDE/>
      <w:autoSpaceDN/>
      <w:spacing w:before="100" w:beforeAutospacing="1" w:after="100" w:afterAutospacing="1"/>
    </w:pPr>
  </w:style>
  <w:style w:type="paragraph" w:styleId="ae">
    <w:name w:val="footer"/>
    <w:basedOn w:val="a"/>
    <w:link w:val="af"/>
    <w:uiPriority w:val="99"/>
    <w:semiHidden/>
    <w:unhideWhenUsed/>
    <w:rsid w:val="00F26C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26C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6A08F-96B3-4A58-ADF3-67EED6C0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356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15</cp:revision>
  <cp:lastPrinted>2021-09-11T07:34:00Z</cp:lastPrinted>
  <dcterms:created xsi:type="dcterms:W3CDTF">2020-06-10T12:02:00Z</dcterms:created>
  <dcterms:modified xsi:type="dcterms:W3CDTF">2021-09-11T07:39:00Z</dcterms:modified>
</cp:coreProperties>
</file>