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E22D4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 марта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E22D4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E22D49">
              <w:rPr>
                <w:rFonts w:ascii="Times New Roman CYR" w:hAnsi="Times New Roman CYR" w:cs="Times New Roman CYR"/>
                <w:sz w:val="28"/>
                <w:szCs w:val="28"/>
              </w:rPr>
              <w:t>112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22D49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DD7FB5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5238E9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участковых избирательных комиссий избирательных участков, участков референдума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3</w:t>
            </w:r>
            <w:r w:rsidR="00DD7FB5">
              <w:rPr>
                <w:b/>
                <w:bCs/>
                <w:sz w:val="28"/>
                <w:szCs w:val="28"/>
              </w:rPr>
              <w:t>69</w:t>
            </w:r>
            <w:r w:rsidR="005238E9" w:rsidRPr="00CD4FEA">
              <w:rPr>
                <w:b/>
                <w:bCs/>
                <w:sz w:val="28"/>
                <w:szCs w:val="28"/>
              </w:rPr>
              <w:t>,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3</w:t>
            </w:r>
            <w:r w:rsidR="00DD7FB5">
              <w:rPr>
                <w:b/>
                <w:bCs/>
                <w:sz w:val="28"/>
                <w:szCs w:val="28"/>
              </w:rPr>
              <w:t>7</w:t>
            </w:r>
            <w:r w:rsidR="00F51E04">
              <w:rPr>
                <w:b/>
                <w:bCs/>
                <w:sz w:val="28"/>
                <w:szCs w:val="28"/>
              </w:rPr>
              <w:t>3</w:t>
            </w:r>
            <w:r w:rsidR="00DD7FB5">
              <w:rPr>
                <w:b/>
                <w:bCs/>
                <w:sz w:val="28"/>
                <w:szCs w:val="28"/>
              </w:rPr>
              <w:t>, № 385, № 386, №387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94A66">
        <w:rPr>
          <w:rFonts w:ascii="Times New Roman CYR" w:hAnsi="Times New Roman CYR" w:cs="Times New Roman CYR"/>
        </w:rPr>
        <w:t>.06.</w:t>
      </w:r>
      <w:r w:rsidR="00DD7FB5">
        <w:rPr>
          <w:rFonts w:ascii="Times New Roman CYR" w:hAnsi="Times New Roman CYR" w:cs="Times New Roman CYR"/>
        </w:rPr>
        <w:t xml:space="preserve">2002 № </w:t>
      </w:r>
      <w:r>
        <w:rPr>
          <w:rFonts w:ascii="Times New Roman CYR" w:hAnsi="Times New Roman CYR" w:cs="Times New Roman CYR"/>
        </w:rPr>
        <w:t xml:space="preserve">67-ФЗ </w:t>
      </w:r>
      <w:r w:rsidR="00DD7FB5" w:rsidRPr="00B3020C">
        <w:t>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</w:t>
      </w:r>
      <w:r w:rsidR="00DD7FB5" w:rsidRPr="00B3020C">
        <w:t>»</w:t>
      </w:r>
      <w:r w:rsidR="0030051F">
        <w:rPr>
          <w:rFonts w:ascii="Times New Roman CYR" w:hAnsi="Times New Roman CYR" w:cs="Times New Roman CYR"/>
        </w:rPr>
        <w:t>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</w:t>
      </w:r>
      <w:r w:rsidR="00E94A66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94A66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37704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</w:t>
      </w:r>
      <w:proofErr w:type="gramEnd"/>
      <w:r w:rsidR="006C44C0" w:rsidRPr="00B3020C">
        <w:t xml:space="preserve"> Избирательной комиссии Ростовско</w:t>
      </w:r>
      <w:r w:rsidR="002D1141">
        <w:t>й области от 24.05.2018 №</w:t>
      </w:r>
      <w:r w:rsidR="00E93CD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участков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комисси</w:t>
      </w:r>
      <w:r w:rsidR="005238E9">
        <w:rPr>
          <w:bCs/>
        </w:rPr>
        <w:t>й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участк</w:t>
      </w:r>
      <w:r w:rsidR="005238E9">
        <w:rPr>
          <w:bCs/>
        </w:rPr>
        <w:t>ов</w:t>
      </w:r>
      <w:r w:rsidR="000F499B" w:rsidRPr="000F499B">
        <w:rPr>
          <w:bCs/>
        </w:rPr>
        <w:t>, участк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референдума </w:t>
      </w:r>
      <w:r>
        <w:t>кандидатур</w:t>
      </w:r>
      <w:r w:rsidR="005238E9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E94A66">
        <w:rPr>
          <w:sz w:val="28"/>
          <w:szCs w:val="28"/>
        </w:rPr>
        <w:t>.</w:t>
      </w:r>
      <w:r w:rsidRPr="00B3020C">
        <w:rPr>
          <w:sz w:val="28"/>
          <w:szCs w:val="28"/>
        </w:rPr>
        <w:t xml:space="preserve">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</w:t>
      </w:r>
      <w:r w:rsidR="00E94A66">
        <w:rPr>
          <w:sz w:val="28"/>
          <w:szCs w:val="28"/>
        </w:rPr>
        <w:t xml:space="preserve">онно-телекоммуникационной сети </w:t>
      </w:r>
      <w:r w:rsidRPr="00B3020C">
        <w:rPr>
          <w:sz w:val="28"/>
          <w:szCs w:val="28"/>
        </w:rPr>
        <w:t>Интернет.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E94A66" w:rsidRDefault="00E94A66" w:rsidP="00E94A66"/>
    <w:p w:rsidR="00E94A66" w:rsidRDefault="00E94A66" w:rsidP="00E94A66"/>
    <w:p w:rsidR="00E94A66" w:rsidRDefault="00E94A66" w:rsidP="00E94A66"/>
    <w:p w:rsidR="00E94A66" w:rsidRDefault="00E94A66" w:rsidP="00E94A66"/>
    <w:p w:rsidR="00DD7FB5" w:rsidRPr="00E94A66" w:rsidRDefault="00DD7FB5" w:rsidP="00E94A66">
      <w:bookmarkStart w:id="0" w:name="_GoBack"/>
      <w:bookmarkEnd w:id="0"/>
    </w:p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E22D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E22D49">
              <w:rPr>
                <w:sz w:val="28"/>
                <w:szCs w:val="28"/>
              </w:rPr>
              <w:t>03 марта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E22D49">
              <w:rPr>
                <w:sz w:val="28"/>
                <w:szCs w:val="28"/>
              </w:rPr>
              <w:t>6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EA675B">
              <w:rPr>
                <w:sz w:val="28"/>
                <w:szCs w:val="28"/>
              </w:rPr>
              <w:t xml:space="preserve"> </w:t>
            </w:r>
            <w:r w:rsidR="00E22D49">
              <w:rPr>
                <w:sz w:val="28"/>
                <w:szCs w:val="28"/>
              </w:rPr>
              <w:t>112</w:t>
            </w:r>
            <w:r w:rsidR="00EA675B">
              <w:rPr>
                <w:sz w:val="28"/>
                <w:szCs w:val="28"/>
              </w:rPr>
              <w:t>-</w:t>
            </w:r>
            <w:r w:rsidR="00E22D49">
              <w:rPr>
                <w:sz w:val="28"/>
                <w:szCs w:val="28"/>
              </w:rPr>
              <w:t>3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</w:t>
      </w:r>
      <w:r w:rsidR="005238E9">
        <w:t>ов</w:t>
      </w:r>
      <w:r>
        <w:t xml:space="preserve"> участков</w:t>
      </w:r>
      <w:r w:rsidR="005238E9">
        <w:t>ых</w:t>
      </w:r>
      <w:r>
        <w:t xml:space="preserve"> избирательн</w:t>
      </w:r>
      <w:r w:rsidR="005238E9">
        <w:t>ых</w:t>
      </w:r>
      <w:r>
        <w:t xml:space="preserve"> комисси</w:t>
      </w:r>
      <w:r w:rsidR="005238E9">
        <w:t>й</w:t>
      </w:r>
      <w:r>
        <w:t xml:space="preserve"> </w:t>
      </w:r>
      <w:r w:rsidR="00C96F81">
        <w:t>избирательн</w:t>
      </w:r>
      <w:r w:rsidR="005238E9">
        <w:t>ых</w:t>
      </w:r>
      <w:r w:rsidR="00C96F81">
        <w:t xml:space="preserve"> участк</w:t>
      </w:r>
      <w:r w:rsidR="005238E9">
        <w:t>ов</w:t>
      </w:r>
      <w:r w:rsidR="00C96F81">
        <w:t>, участк</w:t>
      </w:r>
      <w:r w:rsidR="005238E9">
        <w:t>ов</w:t>
      </w:r>
      <w:r w:rsidR="00C96F81">
        <w:t xml:space="preserve">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EB692F">
        <w:rPr>
          <w:sz w:val="28"/>
          <w:szCs w:val="28"/>
        </w:rPr>
        <w:t>а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5238E9" w:rsidRPr="006A13B2" w:rsidTr="004A5665">
        <w:tc>
          <w:tcPr>
            <w:tcW w:w="675" w:type="dxa"/>
          </w:tcPr>
          <w:p w:rsidR="005238E9" w:rsidRPr="006A13B2" w:rsidRDefault="005238E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5238E9" w:rsidRPr="00F51E04" w:rsidRDefault="00DD7FB5" w:rsidP="00C30238">
            <w:pPr>
              <w:ind w:right="-34"/>
              <w:jc w:val="center"/>
              <w:rPr>
                <w:sz w:val="28"/>
                <w:szCs w:val="28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Насонова Алена Алексеевна</w:t>
            </w:r>
          </w:p>
        </w:tc>
        <w:tc>
          <w:tcPr>
            <w:tcW w:w="3827" w:type="dxa"/>
            <w:vAlign w:val="center"/>
          </w:tcPr>
          <w:p w:rsidR="005238E9" w:rsidRPr="008A2ABB" w:rsidRDefault="00DD7FB5" w:rsidP="00C3023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DD7FB5"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 w:rsidRPr="00DD7FB5">
              <w:rPr>
                <w:sz w:val="28"/>
                <w:szCs w:val="28"/>
              </w:rPr>
              <w:t>Верхняковского</w:t>
            </w:r>
            <w:proofErr w:type="spellEnd"/>
            <w:r w:rsidRPr="00DD7FB5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092" w:type="dxa"/>
          </w:tcPr>
          <w:p w:rsidR="005238E9" w:rsidRDefault="005238E9" w:rsidP="00DD7FB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D7FB5">
              <w:rPr>
                <w:sz w:val="28"/>
                <w:szCs w:val="28"/>
              </w:rPr>
              <w:t>69</w:t>
            </w:r>
          </w:p>
        </w:tc>
      </w:tr>
      <w:tr w:rsidR="005E6B6F" w:rsidRPr="006A13B2" w:rsidTr="00706DEF">
        <w:tc>
          <w:tcPr>
            <w:tcW w:w="675" w:type="dxa"/>
          </w:tcPr>
          <w:p w:rsidR="005E6B6F" w:rsidRPr="006A13B2" w:rsidRDefault="005238E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5E6B6F" w:rsidRPr="006A13B2" w:rsidRDefault="00DD7FB5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Копатько</w:t>
            </w:r>
            <w:proofErr w:type="spellEnd"/>
            <w:r>
              <w:rPr>
                <w:sz w:val="28"/>
                <w:szCs w:val="28"/>
              </w:rPr>
              <w:t xml:space="preserve"> Светлана Сергеевна</w:t>
            </w:r>
          </w:p>
        </w:tc>
        <w:tc>
          <w:tcPr>
            <w:tcW w:w="3827" w:type="dxa"/>
          </w:tcPr>
          <w:p w:rsidR="005E6B6F" w:rsidRDefault="00DD7FB5" w:rsidP="00F51E0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D7FB5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5E6B6F" w:rsidRDefault="00507179" w:rsidP="00DD7FB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D7FB5">
              <w:rPr>
                <w:sz w:val="28"/>
                <w:szCs w:val="28"/>
              </w:rPr>
              <w:t>7</w:t>
            </w:r>
            <w:r w:rsidR="00F51E04">
              <w:rPr>
                <w:sz w:val="28"/>
                <w:szCs w:val="28"/>
              </w:rPr>
              <w:t>3</w:t>
            </w:r>
          </w:p>
        </w:tc>
      </w:tr>
      <w:tr w:rsidR="00DD7FB5" w:rsidRPr="006A13B2" w:rsidTr="00706DEF">
        <w:tc>
          <w:tcPr>
            <w:tcW w:w="675" w:type="dxa"/>
          </w:tcPr>
          <w:p w:rsidR="00DD7FB5" w:rsidRDefault="00DD7FB5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DD7FB5" w:rsidRDefault="00DD7FB5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Калмыкова Марина Юрьевна</w:t>
            </w:r>
          </w:p>
        </w:tc>
        <w:tc>
          <w:tcPr>
            <w:tcW w:w="3827" w:type="dxa"/>
          </w:tcPr>
          <w:p w:rsidR="00DD7FB5" w:rsidRPr="00DD7FB5" w:rsidRDefault="00DD7FB5" w:rsidP="00F51E0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FA46A2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FA46A2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FA46A2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DD7FB5" w:rsidRDefault="00DD7FB5" w:rsidP="00DD7FB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</w:tr>
      <w:tr w:rsidR="00DD7FB5" w:rsidRPr="006A13B2" w:rsidTr="00706DEF">
        <w:tc>
          <w:tcPr>
            <w:tcW w:w="675" w:type="dxa"/>
          </w:tcPr>
          <w:p w:rsidR="00DD7FB5" w:rsidRDefault="00DD7FB5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DD7FB5" w:rsidRDefault="00DD7FB5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Миронова Анжелика Николаевна</w:t>
            </w:r>
          </w:p>
        </w:tc>
        <w:tc>
          <w:tcPr>
            <w:tcW w:w="3827" w:type="dxa"/>
          </w:tcPr>
          <w:p w:rsidR="00DD7FB5" w:rsidRPr="00FA46A2" w:rsidRDefault="00DD7FB5" w:rsidP="00F51E04">
            <w:pPr>
              <w:widowControl w:val="0"/>
              <w:tabs>
                <w:tab w:val="left" w:pos="1573"/>
              </w:tabs>
              <w:jc w:val="center"/>
              <w:rPr>
                <w:rStyle w:val="2115pt"/>
                <w:sz w:val="28"/>
                <w:szCs w:val="28"/>
              </w:rPr>
            </w:pPr>
            <w:r w:rsidRPr="00DD7FB5">
              <w:rPr>
                <w:rStyle w:val="2115pt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DD7FB5" w:rsidRDefault="00DD7FB5" w:rsidP="00DD7FB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</w:t>
            </w:r>
          </w:p>
        </w:tc>
      </w:tr>
      <w:tr w:rsidR="00DD7FB5" w:rsidRPr="006A13B2" w:rsidTr="00706DEF">
        <w:tc>
          <w:tcPr>
            <w:tcW w:w="675" w:type="dxa"/>
          </w:tcPr>
          <w:p w:rsidR="00DD7FB5" w:rsidRDefault="00DD7FB5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DD7FB5" w:rsidRDefault="00DD7FB5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Фомичёва Светлана Сергеевна</w:t>
            </w:r>
          </w:p>
        </w:tc>
        <w:tc>
          <w:tcPr>
            <w:tcW w:w="3827" w:type="dxa"/>
          </w:tcPr>
          <w:p w:rsidR="00DD7FB5" w:rsidRPr="00DD7FB5" w:rsidRDefault="00DD7FB5" w:rsidP="00F51E04">
            <w:pPr>
              <w:widowControl w:val="0"/>
              <w:tabs>
                <w:tab w:val="left" w:pos="1573"/>
              </w:tabs>
              <w:jc w:val="center"/>
              <w:rPr>
                <w:rStyle w:val="2115pt"/>
                <w:sz w:val="28"/>
                <w:szCs w:val="28"/>
              </w:rPr>
            </w:pPr>
            <w:r w:rsidRPr="00FA46A2">
              <w:rPr>
                <w:rStyle w:val="2115pt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A46A2">
              <w:rPr>
                <w:rStyle w:val="2115pt"/>
                <w:b/>
                <w:sz w:val="28"/>
                <w:szCs w:val="28"/>
              </w:rPr>
              <w:t>ЗЕЛЕНАЯ АЛЬТЕРНАТИВА</w:t>
            </w:r>
          </w:p>
        </w:tc>
        <w:tc>
          <w:tcPr>
            <w:tcW w:w="2092" w:type="dxa"/>
          </w:tcPr>
          <w:p w:rsidR="00DD7FB5" w:rsidRDefault="00DD7FB5" w:rsidP="00DD7FB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</w:t>
            </w:r>
          </w:p>
        </w:tc>
      </w:tr>
      <w:tr w:rsidR="00DD7FB5" w:rsidRPr="006A13B2" w:rsidTr="00706DEF">
        <w:tc>
          <w:tcPr>
            <w:tcW w:w="675" w:type="dxa"/>
          </w:tcPr>
          <w:p w:rsidR="00DD7FB5" w:rsidRDefault="00DD7FB5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DD7FB5" w:rsidRDefault="00DD7FB5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Колычева</w:t>
            </w:r>
            <w:proofErr w:type="spellEnd"/>
            <w:r>
              <w:rPr>
                <w:sz w:val="28"/>
                <w:szCs w:val="28"/>
              </w:rPr>
              <w:t xml:space="preserve"> Надежда Ивановна</w:t>
            </w:r>
          </w:p>
        </w:tc>
        <w:tc>
          <w:tcPr>
            <w:tcW w:w="3827" w:type="dxa"/>
          </w:tcPr>
          <w:p w:rsidR="00DD7FB5" w:rsidRPr="00FA46A2" w:rsidRDefault="00DD7FB5" w:rsidP="00F51E04">
            <w:pPr>
              <w:widowControl w:val="0"/>
              <w:tabs>
                <w:tab w:val="left" w:pos="1573"/>
              </w:tabs>
              <w:jc w:val="center"/>
              <w:rPr>
                <w:rStyle w:val="2115pt"/>
                <w:sz w:val="28"/>
                <w:szCs w:val="28"/>
              </w:rPr>
            </w:pPr>
            <w:proofErr w:type="spellStart"/>
            <w:r w:rsidRPr="00FA46A2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FA46A2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FA46A2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DD7FB5" w:rsidRDefault="00DD7FB5" w:rsidP="00DD7FB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DD7FB5">
      <w:pgSz w:w="12240" w:h="15840"/>
      <w:pgMar w:top="1134" w:right="851" w:bottom="709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35CAA"/>
    <w:rsid w:val="00244E9A"/>
    <w:rsid w:val="00275975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37704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07179"/>
    <w:rsid w:val="005238E9"/>
    <w:rsid w:val="00526AD6"/>
    <w:rsid w:val="005819F2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5378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673BA"/>
    <w:rsid w:val="00A77A28"/>
    <w:rsid w:val="00A949FD"/>
    <w:rsid w:val="00AB265F"/>
    <w:rsid w:val="00AD192F"/>
    <w:rsid w:val="00AD37A5"/>
    <w:rsid w:val="00AE78B0"/>
    <w:rsid w:val="00AF1DE5"/>
    <w:rsid w:val="00AF7D34"/>
    <w:rsid w:val="00B11135"/>
    <w:rsid w:val="00B14DA7"/>
    <w:rsid w:val="00B24B98"/>
    <w:rsid w:val="00B5001F"/>
    <w:rsid w:val="00B65A7F"/>
    <w:rsid w:val="00B660EC"/>
    <w:rsid w:val="00BA634B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33EF"/>
    <w:rsid w:val="00D46CBE"/>
    <w:rsid w:val="00DB0446"/>
    <w:rsid w:val="00DD7FB5"/>
    <w:rsid w:val="00DF1A75"/>
    <w:rsid w:val="00E2214F"/>
    <w:rsid w:val="00E22D49"/>
    <w:rsid w:val="00E856E7"/>
    <w:rsid w:val="00E93CD3"/>
    <w:rsid w:val="00E94A66"/>
    <w:rsid w:val="00E96D98"/>
    <w:rsid w:val="00EA4990"/>
    <w:rsid w:val="00EA675B"/>
    <w:rsid w:val="00EB692F"/>
    <w:rsid w:val="00EC38E4"/>
    <w:rsid w:val="00F00E96"/>
    <w:rsid w:val="00F346BD"/>
    <w:rsid w:val="00F51E04"/>
    <w:rsid w:val="00F602AF"/>
    <w:rsid w:val="00F71E4E"/>
    <w:rsid w:val="00FD3A69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character" w:customStyle="1" w:styleId="2115pt">
    <w:name w:val="Основной текст (2) + 11;5 pt"/>
    <w:rsid w:val="00F51E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113</cp:revision>
  <cp:lastPrinted>2026-03-10T07:25:00Z</cp:lastPrinted>
  <dcterms:created xsi:type="dcterms:W3CDTF">2017-02-10T07:08:00Z</dcterms:created>
  <dcterms:modified xsi:type="dcterms:W3CDTF">2026-03-10T07:25:00Z</dcterms:modified>
</cp:coreProperties>
</file>