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6"/>
      </w:tblGrid>
      <w:tr w:rsidR="00C97BFD" w:rsidTr="007F35A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7F35A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7A2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76649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F35AE">
              <w:rPr>
                <w:rFonts w:ascii="Times New Roman CYR" w:hAnsi="Times New Roman CYR" w:cs="Times New Roman CYR"/>
                <w:sz w:val="28"/>
                <w:szCs w:val="28"/>
              </w:rPr>
              <w:t>ноября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FD694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7F35A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7F35AE">
              <w:rPr>
                <w:rFonts w:ascii="Times New Roman CYR" w:hAnsi="Times New Roman CYR" w:cs="Times New Roman CYR"/>
                <w:sz w:val="28"/>
                <w:szCs w:val="28"/>
              </w:rPr>
              <w:t>56-6</w:t>
            </w:r>
          </w:p>
        </w:tc>
      </w:tr>
      <w:tr w:rsidR="00C97BFD" w:rsidTr="007F35A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7F35A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7F35A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BC439D">
              <w:rPr>
                <w:b/>
                <w:bCs/>
                <w:sz w:val="28"/>
                <w:szCs w:val="28"/>
              </w:rPr>
              <w:t xml:space="preserve">№№373-376, </w:t>
            </w:r>
            <w:r w:rsidR="004D69D5">
              <w:rPr>
                <w:b/>
                <w:bCs/>
                <w:sz w:val="28"/>
                <w:szCs w:val="28"/>
              </w:rPr>
              <w:t>№№385-388</w:t>
            </w:r>
            <w:r w:rsidR="00A77A28">
              <w:rPr>
                <w:b/>
                <w:bCs/>
                <w:sz w:val="28"/>
                <w:szCs w:val="28"/>
              </w:rPr>
              <w:t xml:space="preserve">, №№394-398, </w:t>
            </w:r>
            <w:r w:rsidR="00BC439D">
              <w:rPr>
                <w:b/>
                <w:bCs/>
                <w:sz w:val="28"/>
                <w:szCs w:val="28"/>
              </w:rPr>
              <w:t xml:space="preserve"> </w:t>
            </w:r>
            <w:r w:rsidR="00A77A28">
              <w:rPr>
                <w:b/>
                <w:bCs/>
                <w:sz w:val="28"/>
                <w:szCs w:val="28"/>
              </w:rPr>
              <w:t>№№399-404</w:t>
            </w:r>
            <w:r w:rsidR="004D69D5">
              <w:rPr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1.Предложить для исключения из резерва составов участковых избирательных комиссий  </w:t>
      </w:r>
      <w:r w:rsidR="00BC439D">
        <w:t xml:space="preserve">№№373-376,  </w:t>
      </w:r>
      <w:r w:rsidR="004D69D5" w:rsidRPr="004D69D5">
        <w:rPr>
          <w:bCs/>
        </w:rPr>
        <w:t>№№385-388</w:t>
      </w:r>
      <w:r w:rsidR="00A77A28">
        <w:rPr>
          <w:bCs/>
        </w:rPr>
        <w:t>, №№394-398, №№399-404</w:t>
      </w:r>
      <w:r w:rsidR="004D69D5">
        <w:rPr>
          <w:b/>
          <w:bCs/>
        </w:rPr>
        <w:t xml:space="preserve"> 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1A1335" w:rsidRDefault="001A1335">
      <w:pPr>
        <w:pStyle w:val="21"/>
      </w:pPr>
      <w:r>
        <w:t xml:space="preserve">          </w:t>
      </w:r>
      <w:r w:rsidR="00C97BFD"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BC439D">
        <w:t xml:space="preserve">№№373-376,  </w:t>
      </w:r>
      <w:r w:rsidR="004D69D5" w:rsidRPr="004D69D5">
        <w:rPr>
          <w:bCs/>
        </w:rPr>
        <w:t>№№385-388</w:t>
      </w:r>
      <w:r w:rsidR="005F6B11">
        <w:rPr>
          <w:bCs/>
        </w:rPr>
        <w:t>,</w:t>
      </w:r>
      <w:r w:rsidR="004D69D5">
        <w:rPr>
          <w:b/>
          <w:bCs/>
        </w:rPr>
        <w:t xml:space="preserve">  </w:t>
      </w:r>
      <w:r w:rsidR="00A77A28">
        <w:rPr>
          <w:bCs/>
        </w:rPr>
        <w:t>№№394-398, №№399-404</w:t>
      </w:r>
      <w:r w:rsidR="00A77A28">
        <w:rPr>
          <w:b/>
          <w:bCs/>
        </w:rPr>
        <w:t xml:space="preserve">  </w:t>
      </w:r>
      <w:r>
        <w:rPr>
          <w:bCs/>
        </w:rPr>
        <w:t xml:space="preserve"> </w:t>
      </w:r>
      <w:r w:rsidR="00C97BFD">
        <w:t>в Избирательную комиссию Ростовской области.</w:t>
      </w:r>
    </w:p>
    <w:p w:rsidR="006D3AF2" w:rsidRDefault="001A1335">
      <w:pPr>
        <w:pStyle w:val="21"/>
      </w:pPr>
      <w:r>
        <w:t xml:space="preserve">         </w:t>
      </w:r>
      <w:r w:rsidR="00815ED4">
        <w:t xml:space="preserve">3. </w:t>
      </w:r>
      <w:proofErr w:type="gramStart"/>
      <w:r w:rsidR="00815ED4">
        <w:t>Разместить</w:t>
      </w:r>
      <w:proofErr w:type="gramEnd"/>
      <w:r w:rsidR="00815ED4">
        <w:t xml:space="preserve"> настоящее постановление на сайте Территориальной </w:t>
      </w:r>
      <w:r w:rsidR="00815ED4">
        <w:lastRenderedPageBreak/>
        <w:t xml:space="preserve">избирательной комиссии </w:t>
      </w:r>
      <w:proofErr w:type="spellStart"/>
      <w:r w:rsidR="00815ED4">
        <w:t>Верхнедонского</w:t>
      </w:r>
      <w:proofErr w:type="spellEnd"/>
      <w:r w:rsidR="00815ED4">
        <w:t xml:space="preserve"> района Ростовской области</w:t>
      </w:r>
      <w:r w:rsidR="00B65A7F">
        <w:t xml:space="preserve"> в сети Интернет</w:t>
      </w:r>
      <w:r w:rsidR="00666BF2">
        <w:t>.</w:t>
      </w:r>
    </w:p>
    <w:p w:rsidR="006D3AF2" w:rsidRDefault="001A1335">
      <w:pPr>
        <w:pStyle w:val="21"/>
      </w:pPr>
      <w:r>
        <w:t xml:space="preserve">         </w:t>
      </w:r>
      <w:r w:rsidR="006D3AF2">
        <w:t xml:space="preserve">4. </w:t>
      </w:r>
      <w:proofErr w:type="gramStart"/>
      <w:r w:rsidR="006D3AF2">
        <w:t>Контроль за</w:t>
      </w:r>
      <w:proofErr w:type="gramEnd"/>
      <w:r w:rsidR="006D3AF2">
        <w:t xml:space="preserve"> исполнением настоящего постановления возложить на секретаря </w:t>
      </w:r>
      <w:r w:rsidR="00B65A7F">
        <w:t xml:space="preserve">Территориальной избирательной комиссии </w:t>
      </w:r>
      <w:proofErr w:type="spellStart"/>
      <w:r w:rsidR="00B65A7F">
        <w:t>Верхнедонского</w:t>
      </w:r>
      <w:proofErr w:type="spellEnd"/>
      <w:r w:rsidR="00B65A7F">
        <w:t xml:space="preserve"> района </w:t>
      </w:r>
      <w:r w:rsidR="00A77A28">
        <w:t xml:space="preserve">Ростовской области </w:t>
      </w:r>
      <w:r w:rsidR="006D3AF2">
        <w:t>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A7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A77A28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="00A77A28">
              <w:rPr>
                <w:sz w:val="28"/>
                <w:szCs w:val="28"/>
              </w:rPr>
              <w:t>ноября</w:t>
            </w:r>
            <w:r>
              <w:rPr>
                <w:sz w:val="28"/>
                <w:szCs w:val="28"/>
              </w:rPr>
              <w:t xml:space="preserve"> 2017г. №</w:t>
            </w:r>
            <w:r w:rsidR="007F35AE">
              <w:rPr>
                <w:sz w:val="28"/>
                <w:szCs w:val="28"/>
              </w:rPr>
              <w:t>56-6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470C96">
        <w:t>кандидатур</w:t>
      </w:r>
      <w:r>
        <w:t xml:space="preserve"> для исключения из резерва составов участковых избирательных комиссий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EA4990" w:rsidRPr="006A13B2" w:rsidTr="00A4787D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C439D" w:rsidRPr="006A13B2" w:rsidTr="0053239C">
        <w:tc>
          <w:tcPr>
            <w:tcW w:w="9904" w:type="dxa"/>
            <w:gridSpan w:val="3"/>
          </w:tcPr>
          <w:p w:rsidR="00BC439D" w:rsidRPr="006A13B2" w:rsidRDefault="00BC439D" w:rsidP="00BC439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</w:t>
            </w:r>
            <w:r>
              <w:rPr>
                <w:b/>
                <w:sz w:val="28"/>
                <w:szCs w:val="28"/>
              </w:rPr>
              <w:t>№</w:t>
            </w:r>
            <w:r w:rsidRPr="00A4787D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73</w:t>
            </w:r>
            <w:r>
              <w:rPr>
                <w:b/>
                <w:sz w:val="28"/>
                <w:szCs w:val="28"/>
              </w:rPr>
              <w:t>-3</w:t>
            </w:r>
            <w:r>
              <w:rPr>
                <w:b/>
                <w:sz w:val="28"/>
                <w:szCs w:val="28"/>
              </w:rPr>
              <w:t>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BC439D" w:rsidRPr="006A13B2" w:rsidTr="00A4787D">
        <w:tc>
          <w:tcPr>
            <w:tcW w:w="675" w:type="dxa"/>
          </w:tcPr>
          <w:p w:rsidR="00BC439D" w:rsidRPr="006A13B2" w:rsidRDefault="00BC439D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BC439D" w:rsidRPr="006A13B2" w:rsidRDefault="00BC439D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Елена Николаевна</w:t>
            </w:r>
          </w:p>
        </w:tc>
        <w:tc>
          <w:tcPr>
            <w:tcW w:w="3451" w:type="dxa"/>
          </w:tcPr>
          <w:p w:rsidR="00BC439D" w:rsidRPr="00BC439D" w:rsidRDefault="00BC439D" w:rsidP="00BC439D">
            <w:pPr>
              <w:jc w:val="center"/>
              <w:rPr>
                <w:sz w:val="28"/>
                <w:szCs w:val="28"/>
              </w:rPr>
            </w:pPr>
            <w:r w:rsidRPr="00BC439D">
              <w:rPr>
                <w:sz w:val="28"/>
                <w:szCs w:val="28"/>
              </w:rPr>
              <w:t>Региональное отделение</w:t>
            </w:r>
          </w:p>
          <w:p w:rsidR="00BC439D" w:rsidRPr="006A13B2" w:rsidRDefault="00BC439D" w:rsidP="00BC439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439D">
              <w:rPr>
                <w:sz w:val="28"/>
                <w:szCs w:val="28"/>
              </w:rPr>
              <w:t>в Ростовской области  политической партии «Гражданская Платформа»</w:t>
            </w:r>
          </w:p>
        </w:tc>
      </w:tr>
      <w:tr w:rsidR="004D69D5" w:rsidRPr="006A13B2" w:rsidTr="00545938">
        <w:tc>
          <w:tcPr>
            <w:tcW w:w="9904" w:type="dxa"/>
            <w:gridSpan w:val="3"/>
          </w:tcPr>
          <w:p w:rsidR="004D69D5" w:rsidRPr="001A1335" w:rsidRDefault="004D69D5" w:rsidP="004D69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Мещеряковское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</w:t>
            </w:r>
            <w:r>
              <w:rPr>
                <w:b/>
                <w:sz w:val="28"/>
                <w:szCs w:val="28"/>
              </w:rPr>
              <w:t>№</w:t>
            </w:r>
            <w:r w:rsidRPr="00A4787D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385-388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A77A28" w:rsidRPr="006A13B2" w:rsidTr="00A4787D">
        <w:tc>
          <w:tcPr>
            <w:tcW w:w="675" w:type="dxa"/>
          </w:tcPr>
          <w:p w:rsidR="00A77A28" w:rsidRDefault="00BC439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78" w:type="dxa"/>
          </w:tcPr>
          <w:p w:rsidR="00A77A28" w:rsidRPr="006A13B2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Артемова Анжела Васильевна</w:t>
            </w:r>
          </w:p>
        </w:tc>
        <w:tc>
          <w:tcPr>
            <w:tcW w:w="3451" w:type="dxa"/>
          </w:tcPr>
          <w:p w:rsidR="00A77A28" w:rsidRPr="00EE46F7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>Совет Ростовского регионального отделения Российской политической партии Мира и Единства в Ростовской области</w:t>
            </w:r>
          </w:p>
        </w:tc>
      </w:tr>
      <w:tr w:rsidR="00A77A28" w:rsidRPr="006A13B2" w:rsidTr="00A4787D">
        <w:tc>
          <w:tcPr>
            <w:tcW w:w="675" w:type="dxa"/>
          </w:tcPr>
          <w:p w:rsidR="00A77A28" w:rsidRDefault="00BC439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A77A28" w:rsidRPr="006A13B2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Бугакова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3451" w:type="dxa"/>
          </w:tcPr>
          <w:p w:rsidR="00A77A28" w:rsidRPr="00EE46F7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</w:t>
            </w:r>
          </w:p>
        </w:tc>
      </w:tr>
      <w:tr w:rsidR="00A77A28" w:rsidRPr="006A13B2" w:rsidTr="00A4787D">
        <w:tc>
          <w:tcPr>
            <w:tcW w:w="675" w:type="dxa"/>
          </w:tcPr>
          <w:p w:rsidR="00A77A28" w:rsidRDefault="00BC439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78" w:type="dxa"/>
          </w:tcPr>
          <w:p w:rsidR="00A77A28" w:rsidRPr="006A13B2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Зубкова Елена Павловна</w:t>
            </w:r>
          </w:p>
        </w:tc>
        <w:tc>
          <w:tcPr>
            <w:tcW w:w="3451" w:type="dxa"/>
          </w:tcPr>
          <w:p w:rsidR="00A77A28" w:rsidRPr="001F0983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E46F7">
              <w:rPr>
                <w:sz w:val="28"/>
                <w:szCs w:val="28"/>
              </w:rPr>
              <w:t>Верхнедонское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</w:tr>
      <w:tr w:rsidR="00A77A28" w:rsidRPr="006A13B2" w:rsidTr="00A4787D">
        <w:tc>
          <w:tcPr>
            <w:tcW w:w="675" w:type="dxa"/>
          </w:tcPr>
          <w:p w:rsidR="00A77A28" w:rsidRDefault="00BC439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78" w:type="dxa"/>
          </w:tcPr>
          <w:p w:rsidR="00A77A28" w:rsidRPr="006A13B2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Кулакова Татьяна Николаевна</w:t>
            </w:r>
          </w:p>
        </w:tc>
        <w:tc>
          <w:tcPr>
            <w:tcW w:w="3451" w:type="dxa"/>
          </w:tcPr>
          <w:p w:rsidR="00A77A28" w:rsidRPr="00EE46F7" w:rsidRDefault="00A77A28" w:rsidP="00D158FC">
            <w:pPr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>Региональное отделение</w:t>
            </w:r>
          </w:p>
          <w:p w:rsidR="00A77A28" w:rsidRPr="001F0983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lastRenderedPageBreak/>
              <w:t>в Ростовской области  политической партии «Гражданская Платформа»</w:t>
            </w:r>
          </w:p>
        </w:tc>
      </w:tr>
      <w:tr w:rsidR="00A77A28" w:rsidRPr="006A13B2" w:rsidTr="00765E6E">
        <w:tc>
          <w:tcPr>
            <w:tcW w:w="9904" w:type="dxa"/>
            <w:gridSpan w:val="3"/>
          </w:tcPr>
          <w:p w:rsidR="00A77A28" w:rsidRPr="00EE46F7" w:rsidRDefault="00A77A28" w:rsidP="00A77A2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Тубянское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</w:t>
            </w:r>
            <w:r>
              <w:rPr>
                <w:b/>
                <w:sz w:val="28"/>
                <w:szCs w:val="28"/>
              </w:rPr>
              <w:t>№</w:t>
            </w:r>
            <w:r w:rsidRPr="00A4787D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394-398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A77A28" w:rsidRPr="006A13B2" w:rsidTr="00A4787D">
        <w:tc>
          <w:tcPr>
            <w:tcW w:w="675" w:type="dxa"/>
          </w:tcPr>
          <w:p w:rsidR="00A77A28" w:rsidRDefault="00BC439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78" w:type="dxa"/>
          </w:tcPr>
          <w:p w:rsidR="00A77A28" w:rsidRPr="006A13B2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Гребенникова Марина Алексеевна</w:t>
            </w:r>
          </w:p>
        </w:tc>
        <w:tc>
          <w:tcPr>
            <w:tcW w:w="3451" w:type="dxa"/>
          </w:tcPr>
          <w:p w:rsidR="00A77A28" w:rsidRPr="00EE46F7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E46F7">
              <w:rPr>
                <w:sz w:val="28"/>
                <w:szCs w:val="28"/>
              </w:rPr>
              <w:t>Верхнедонское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EE46F7">
              <w:rPr>
                <w:sz w:val="28"/>
                <w:szCs w:val="28"/>
              </w:rPr>
              <w:t>"</w:t>
            </w:r>
          </w:p>
        </w:tc>
      </w:tr>
      <w:tr w:rsidR="00A77A28" w:rsidRPr="006A13B2" w:rsidTr="00A4787D">
        <w:tc>
          <w:tcPr>
            <w:tcW w:w="675" w:type="dxa"/>
          </w:tcPr>
          <w:p w:rsidR="00A77A28" w:rsidRDefault="00BC439D" w:rsidP="00AD5DD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78" w:type="dxa"/>
          </w:tcPr>
          <w:p w:rsidR="00A77A28" w:rsidRPr="006A13B2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Моисеенко Федор Иванович</w:t>
            </w:r>
          </w:p>
        </w:tc>
        <w:tc>
          <w:tcPr>
            <w:tcW w:w="3451" w:type="dxa"/>
          </w:tcPr>
          <w:p w:rsidR="00A77A28" w:rsidRPr="00EE46F7" w:rsidRDefault="00A77A28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Местное отделение политической партии "СПРАВЕДЛИВАЯ РОССИЯ" в </w:t>
            </w:r>
            <w:proofErr w:type="spellStart"/>
            <w:r w:rsidRPr="00EE46F7">
              <w:rPr>
                <w:sz w:val="28"/>
                <w:szCs w:val="28"/>
              </w:rPr>
              <w:t>Верхнедонском</w:t>
            </w:r>
            <w:proofErr w:type="spellEnd"/>
            <w:r w:rsidRPr="00EE46F7">
              <w:rPr>
                <w:sz w:val="28"/>
                <w:szCs w:val="28"/>
              </w:rPr>
              <w:t xml:space="preserve"> районе Ростовской области</w:t>
            </w:r>
          </w:p>
        </w:tc>
      </w:tr>
    </w:tbl>
    <w:p w:rsidR="00A949FD" w:rsidRDefault="00A949FD" w:rsidP="004C01D7">
      <w:pPr>
        <w:jc w:val="center"/>
        <w:rPr>
          <w:sz w:val="28"/>
          <w:szCs w:val="28"/>
        </w:rPr>
      </w:pPr>
    </w:p>
    <w:p w:rsidR="008D166D" w:rsidRDefault="008D166D" w:rsidP="008D166D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p w:rsidR="008D166D" w:rsidRPr="006A13B2" w:rsidRDefault="008D166D" w:rsidP="008D166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8D166D" w:rsidRPr="006A13B2" w:rsidTr="00D158FC">
        <w:tc>
          <w:tcPr>
            <w:tcW w:w="675" w:type="dxa"/>
          </w:tcPr>
          <w:p w:rsidR="008D166D" w:rsidRPr="006A13B2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8D166D" w:rsidRPr="006A13B2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8D166D" w:rsidRPr="006A13B2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C439D" w:rsidRPr="006A13B2" w:rsidTr="00BD3E8C">
        <w:tc>
          <w:tcPr>
            <w:tcW w:w="9904" w:type="dxa"/>
            <w:gridSpan w:val="3"/>
          </w:tcPr>
          <w:p w:rsidR="00BC439D" w:rsidRPr="006A13B2" w:rsidRDefault="00BC439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Мещеряковское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</w:t>
            </w:r>
            <w:r>
              <w:rPr>
                <w:b/>
                <w:sz w:val="28"/>
                <w:szCs w:val="28"/>
              </w:rPr>
              <w:t>№</w:t>
            </w:r>
            <w:r w:rsidRPr="00A4787D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385-388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BC439D" w:rsidRPr="006A13B2" w:rsidTr="00D158FC">
        <w:tc>
          <w:tcPr>
            <w:tcW w:w="675" w:type="dxa"/>
          </w:tcPr>
          <w:p w:rsidR="00BC439D" w:rsidRPr="006A13B2" w:rsidRDefault="00BC439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778" w:type="dxa"/>
          </w:tcPr>
          <w:p w:rsidR="00BC439D" w:rsidRPr="006A13B2" w:rsidRDefault="00BC439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Шиканова</w:t>
            </w:r>
            <w:proofErr w:type="spellEnd"/>
            <w:r>
              <w:rPr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3451" w:type="dxa"/>
          </w:tcPr>
          <w:p w:rsidR="00BC439D" w:rsidRPr="006A13B2" w:rsidRDefault="00BC439D" w:rsidP="00BC439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439D">
              <w:rPr>
                <w:sz w:val="28"/>
                <w:szCs w:val="28"/>
              </w:rPr>
              <w:t>Регионально</w:t>
            </w:r>
            <w:r>
              <w:rPr>
                <w:sz w:val="28"/>
                <w:szCs w:val="28"/>
              </w:rPr>
              <w:t>е</w:t>
            </w:r>
            <w:r w:rsidRPr="00BC439D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е</w:t>
            </w:r>
            <w:bookmarkStart w:id="0" w:name="_GoBack"/>
            <w:bookmarkEnd w:id="0"/>
            <w:r w:rsidRPr="00BC439D">
              <w:rPr>
                <w:sz w:val="28"/>
                <w:szCs w:val="28"/>
              </w:rPr>
              <w:t xml:space="preserve">  политической партии "Партия духовного Преображения России" в Ростовской области</w:t>
            </w:r>
          </w:p>
        </w:tc>
      </w:tr>
      <w:tr w:rsidR="008D166D" w:rsidRPr="006A13B2" w:rsidTr="00D158FC">
        <w:tc>
          <w:tcPr>
            <w:tcW w:w="9904" w:type="dxa"/>
            <w:gridSpan w:val="3"/>
          </w:tcPr>
          <w:p w:rsidR="008D166D" w:rsidRPr="00A4787D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Шумилинское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</w:t>
            </w:r>
            <w:r>
              <w:rPr>
                <w:b/>
                <w:sz w:val="28"/>
                <w:szCs w:val="28"/>
              </w:rPr>
              <w:t>№</w:t>
            </w:r>
            <w:r w:rsidRPr="00A4787D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399-404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8D166D" w:rsidRPr="006A13B2" w:rsidTr="00D158FC">
        <w:tc>
          <w:tcPr>
            <w:tcW w:w="675" w:type="dxa"/>
          </w:tcPr>
          <w:p w:rsidR="008D166D" w:rsidRDefault="00BC439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778" w:type="dxa"/>
          </w:tcPr>
          <w:p w:rsidR="008D166D" w:rsidRPr="006A13B2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 Роман Витальевич</w:t>
            </w:r>
          </w:p>
        </w:tc>
        <w:tc>
          <w:tcPr>
            <w:tcW w:w="3451" w:type="dxa"/>
          </w:tcPr>
          <w:p w:rsidR="008D166D" w:rsidRPr="006A13B2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EC2F62">
              <w:rPr>
                <w:sz w:val="28"/>
                <w:szCs w:val="28"/>
              </w:rPr>
              <w:t>Верхнедонское</w:t>
            </w:r>
            <w:proofErr w:type="spellEnd"/>
            <w:r w:rsidRPr="00EC2F62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8D166D" w:rsidRPr="006A13B2" w:rsidTr="00D158FC">
        <w:tc>
          <w:tcPr>
            <w:tcW w:w="675" w:type="dxa"/>
          </w:tcPr>
          <w:p w:rsidR="008D166D" w:rsidRDefault="00BC439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778" w:type="dxa"/>
          </w:tcPr>
          <w:p w:rsidR="008D166D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 Василий Васильевич</w:t>
            </w:r>
          </w:p>
        </w:tc>
        <w:tc>
          <w:tcPr>
            <w:tcW w:w="3451" w:type="dxa"/>
          </w:tcPr>
          <w:p w:rsidR="008D166D" w:rsidRPr="001A1335" w:rsidRDefault="008D166D" w:rsidP="00D158F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8D166D">
              <w:rPr>
                <w:sz w:val="28"/>
                <w:szCs w:val="28"/>
              </w:rPr>
              <w:t>Верхнедонское</w:t>
            </w:r>
            <w:proofErr w:type="spellEnd"/>
            <w:r w:rsidRPr="008D166D">
              <w:rPr>
                <w:sz w:val="28"/>
                <w:szCs w:val="28"/>
              </w:rPr>
              <w:t xml:space="preserve">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A1335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24C04"/>
    <w:rsid w:val="00470C96"/>
    <w:rsid w:val="004A4909"/>
    <w:rsid w:val="004C01D7"/>
    <w:rsid w:val="004D69D5"/>
    <w:rsid w:val="004F6017"/>
    <w:rsid w:val="004F60AC"/>
    <w:rsid w:val="004F6546"/>
    <w:rsid w:val="005819F2"/>
    <w:rsid w:val="005E7F14"/>
    <w:rsid w:val="005F4D25"/>
    <w:rsid w:val="005F6B11"/>
    <w:rsid w:val="00600EE0"/>
    <w:rsid w:val="00666BF2"/>
    <w:rsid w:val="006A13B2"/>
    <w:rsid w:val="006A453E"/>
    <w:rsid w:val="006D3AF2"/>
    <w:rsid w:val="00721667"/>
    <w:rsid w:val="00730905"/>
    <w:rsid w:val="00766492"/>
    <w:rsid w:val="00774ABE"/>
    <w:rsid w:val="007A1E3E"/>
    <w:rsid w:val="007D439C"/>
    <w:rsid w:val="007F35AE"/>
    <w:rsid w:val="008040DF"/>
    <w:rsid w:val="00815ED4"/>
    <w:rsid w:val="00824AAF"/>
    <w:rsid w:val="00841ABA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56</cp:revision>
  <cp:lastPrinted>2017-12-08T05:14:00Z</cp:lastPrinted>
  <dcterms:created xsi:type="dcterms:W3CDTF">2017-02-10T07:08:00Z</dcterms:created>
  <dcterms:modified xsi:type="dcterms:W3CDTF">2017-12-08T05:15:00Z</dcterms:modified>
</cp:coreProperties>
</file>