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71" w:rsidRDefault="00E7263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C71" w:rsidRDefault="00135C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135C71" w:rsidRDefault="00135C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135C71" w:rsidRDefault="00135C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8324E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890F6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июл</w:t>
            </w:r>
            <w:r w:rsidR="00135C71">
              <w:rPr>
                <w:rFonts w:ascii="Times New Roman CYR" w:hAnsi="Times New Roman CYR" w:cs="Times New Roman CYR"/>
                <w:sz w:val="28"/>
                <w:szCs w:val="28"/>
              </w:rPr>
              <w:t>я 2015 г.</w:t>
            </w:r>
          </w:p>
          <w:p w:rsidR="00135C71" w:rsidRDefault="00135C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AF302E">
              <w:rPr>
                <w:rFonts w:ascii="Times New Roman CYR" w:hAnsi="Times New Roman CYR" w:cs="Times New Roman CYR"/>
                <w:sz w:val="28"/>
                <w:szCs w:val="28"/>
              </w:rPr>
              <w:t>41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02D03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3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  <w:r>
              <w:t xml:space="preserve">Об изменении в составе участковой избирательной комиссии избирательного участка № </w:t>
            </w:r>
            <w:r w:rsidR="00E02D03">
              <w:t>381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</w:tr>
    </w:tbl>
    <w:p w:rsidR="00135C71" w:rsidRDefault="00135C71">
      <w:pPr>
        <w:pStyle w:val="a3"/>
        <w:rPr>
          <w:rFonts w:ascii="Times New Roman CYR" w:hAnsi="Times New Roman CYR" w:cs="Times New Roman CYR"/>
        </w:rPr>
      </w:pPr>
    </w:p>
    <w:p w:rsidR="00135C71" w:rsidRDefault="00135C71">
      <w:pPr>
        <w:pStyle w:val="21"/>
        <w:spacing w:line="240" w:lineRule="auto"/>
        <w:ind w:firstLine="709"/>
      </w:pPr>
      <w:r>
        <w:t xml:space="preserve">В связи с поданным заявлением членом участковой избирательной комиссии избирательного участка № </w:t>
      </w:r>
      <w:r w:rsidR="00890F6C">
        <w:t>3</w:t>
      </w:r>
      <w:r w:rsidR="00E02D03">
        <w:t>81</w:t>
      </w:r>
      <w:r>
        <w:t xml:space="preserve"> Верхнедонского района Ростовской области </w:t>
      </w:r>
      <w:r w:rsidR="00E02D03">
        <w:t>Р</w:t>
      </w:r>
      <w:r w:rsidR="005E3DFA">
        <w:t>о</w:t>
      </w:r>
      <w:r w:rsidR="00E02D03">
        <w:t>домановой Ольги Александровны</w:t>
      </w:r>
      <w:r w:rsidR="00D440C0">
        <w:t>, выдвинутой</w:t>
      </w:r>
      <w:r>
        <w:t xml:space="preserve"> в состав участковой избирательной комиссии </w:t>
      </w:r>
      <w:r w:rsidR="00890F6C">
        <w:t xml:space="preserve"> </w:t>
      </w:r>
      <w:r w:rsidR="00E02D03">
        <w:t>Региональным</w:t>
      </w:r>
      <w:r>
        <w:t xml:space="preserve"> отделением </w:t>
      </w:r>
      <w:r w:rsidR="00E02D03">
        <w:t xml:space="preserve">в Ростовской области Всероссийской </w:t>
      </w:r>
      <w:r w:rsidR="00890F6C">
        <w:t xml:space="preserve"> </w:t>
      </w:r>
      <w:r>
        <w:t>политической партии "</w:t>
      </w:r>
      <w:r w:rsidR="00E02D03">
        <w:t>ПРАВОЕ ДЕЛО</w:t>
      </w:r>
      <w:r>
        <w:t>"</w:t>
      </w:r>
      <w:r w:rsidR="00D440C0">
        <w:t xml:space="preserve"> </w:t>
      </w:r>
      <w:r>
        <w:t xml:space="preserve">  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135C71" w:rsidRDefault="00135C71">
      <w:pPr>
        <w:pStyle w:val="21"/>
        <w:spacing w:line="240" w:lineRule="auto"/>
        <w:ind w:firstLine="709"/>
      </w:pPr>
    </w:p>
    <w:p w:rsidR="00135C71" w:rsidRDefault="00135C71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35C71" w:rsidRDefault="00135C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</w:t>
      </w:r>
      <w:r w:rsidR="00890F6C">
        <w:rPr>
          <w:sz w:val="28"/>
          <w:szCs w:val="28"/>
        </w:rPr>
        <w:t>сии   избирательного участка №</w:t>
      </w:r>
      <w:r w:rsidR="00D370AA">
        <w:rPr>
          <w:sz w:val="28"/>
          <w:szCs w:val="28"/>
        </w:rPr>
        <w:t xml:space="preserve"> </w:t>
      </w:r>
      <w:r w:rsidR="00890F6C">
        <w:rPr>
          <w:sz w:val="28"/>
          <w:szCs w:val="28"/>
        </w:rPr>
        <w:t>3</w:t>
      </w:r>
      <w:r w:rsidR="005E3DFA">
        <w:rPr>
          <w:sz w:val="28"/>
          <w:szCs w:val="28"/>
        </w:rPr>
        <w:t>81</w:t>
      </w:r>
      <w:r>
        <w:rPr>
          <w:sz w:val="28"/>
          <w:szCs w:val="28"/>
        </w:rPr>
        <w:t xml:space="preserve"> Верхнедонского района Ростовской области с правом  решающего голоса</w:t>
      </w:r>
      <w:r w:rsidR="00D370AA">
        <w:rPr>
          <w:sz w:val="28"/>
          <w:szCs w:val="28"/>
        </w:rPr>
        <w:t xml:space="preserve"> </w:t>
      </w:r>
      <w:r w:rsidR="005E3DFA">
        <w:rPr>
          <w:sz w:val="28"/>
          <w:szCs w:val="28"/>
        </w:rPr>
        <w:t>Родоманову Ольгу Александровну</w:t>
      </w:r>
      <w:r>
        <w:rPr>
          <w:sz w:val="28"/>
          <w:szCs w:val="28"/>
        </w:rPr>
        <w:t>.</w:t>
      </w:r>
    </w:p>
    <w:p w:rsidR="00135C71" w:rsidRDefault="00135C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135C71" w:rsidRDefault="00135C7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5C71" w:rsidRDefault="00135C7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135C71" w:rsidRDefault="00135C71">
      <w:pPr>
        <w:pStyle w:val="2"/>
      </w:pPr>
    </w:p>
    <w:p w:rsidR="00135C71" w:rsidRDefault="00135C71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135C7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9B"/>
    <w:rsid w:val="00135C71"/>
    <w:rsid w:val="003A64FA"/>
    <w:rsid w:val="005E3DFA"/>
    <w:rsid w:val="006B1B9B"/>
    <w:rsid w:val="008324E3"/>
    <w:rsid w:val="00890F6C"/>
    <w:rsid w:val="00AB5F0D"/>
    <w:rsid w:val="00AF302E"/>
    <w:rsid w:val="00B7474A"/>
    <w:rsid w:val="00C962DC"/>
    <w:rsid w:val="00D370AA"/>
    <w:rsid w:val="00D440C0"/>
    <w:rsid w:val="00E02D03"/>
    <w:rsid w:val="00E7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2017-02-15T07:21:00Z</dcterms:created>
  <dcterms:modified xsi:type="dcterms:W3CDTF">2017-02-15T07:21:00Z</dcterms:modified>
</cp:coreProperties>
</file>