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A7403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 апреля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9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A7403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A74034">
              <w:rPr>
                <w:rFonts w:ascii="Times New Roman CYR" w:hAnsi="Times New Roman CYR" w:cs="Times New Roman CYR"/>
                <w:sz w:val="28"/>
                <w:szCs w:val="28"/>
              </w:rPr>
              <w:t>95-4</w:t>
            </w: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A74034" w:rsidP="00424BF2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C97BFD">
              <w:rPr>
                <w:b/>
                <w:bCs/>
                <w:sz w:val="28"/>
                <w:szCs w:val="28"/>
              </w:rPr>
              <w:t xml:space="preserve"> исключени</w:t>
            </w:r>
            <w:r>
              <w:rPr>
                <w:b/>
                <w:bCs/>
                <w:sz w:val="28"/>
                <w:szCs w:val="28"/>
              </w:rPr>
              <w:t>и</w:t>
            </w:r>
            <w:r w:rsidR="00C97BFD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424BF2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424BF2">
              <w:rPr>
                <w:b/>
                <w:bCs/>
                <w:sz w:val="28"/>
                <w:szCs w:val="28"/>
              </w:rPr>
              <w:t>ых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>избирательн</w:t>
            </w:r>
            <w:r w:rsidR="00424BF2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424BF2">
              <w:rPr>
                <w:b/>
                <w:bCs/>
                <w:sz w:val="28"/>
                <w:szCs w:val="28"/>
              </w:rPr>
              <w:t>й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424BF2">
              <w:rPr>
                <w:b/>
                <w:bCs/>
                <w:sz w:val="28"/>
                <w:szCs w:val="28"/>
              </w:rPr>
              <w:t>ых</w:t>
            </w:r>
            <w:r>
              <w:rPr>
                <w:b/>
                <w:bCs/>
                <w:sz w:val="28"/>
                <w:szCs w:val="28"/>
              </w:rPr>
              <w:t xml:space="preserve"> участк</w:t>
            </w:r>
            <w:r w:rsidR="00424BF2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>, участк</w:t>
            </w:r>
            <w:r w:rsidR="00424BF2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 xml:space="preserve"> референдума 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235CAA" w:rsidRPr="00235CAA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>375</w:t>
            </w:r>
            <w:r w:rsidR="00424BF2">
              <w:rPr>
                <w:b/>
                <w:sz w:val="28"/>
                <w:szCs w:val="28"/>
              </w:rPr>
              <w:t>, №381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A74034" w:rsidRDefault="00A74034" w:rsidP="00A74034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>На основании части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 пункта 25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proofErr w:type="gramEnd"/>
      <w:r>
        <w:rPr>
          <w:rFonts w:ascii="Times New Roman CYR" w:hAnsi="Times New Roman CYR" w:cs="Times New Roman CYR"/>
        </w:rPr>
        <w:t xml:space="preserve"> декабря 2012года № 152/1137-6, </w:t>
      </w:r>
      <w:r w:rsidRPr="00B3020C">
        <w:t>постановления Избирательной комиссии Ростовско</w:t>
      </w:r>
      <w:r>
        <w:t xml:space="preserve">й области от 24.05.2018 №38-9 </w:t>
      </w:r>
      <w:r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A74034" w:rsidRDefault="00A74034" w:rsidP="00A74034">
      <w:pPr>
        <w:pStyle w:val="21"/>
        <w:widowControl/>
        <w:tabs>
          <w:tab w:val="clear" w:pos="1573"/>
        </w:tabs>
        <w:ind w:firstLine="708"/>
      </w:pPr>
      <w:r>
        <w:t>1. Исключить из резерва состав</w:t>
      </w:r>
      <w:r w:rsidR="00424BF2">
        <w:t>ов</w:t>
      </w:r>
      <w:r>
        <w:t xml:space="preserve"> участков</w:t>
      </w:r>
      <w:r w:rsidR="00424BF2">
        <w:t>ых</w:t>
      </w:r>
      <w:r>
        <w:t xml:space="preserve"> избирательн</w:t>
      </w:r>
      <w:r w:rsidR="00424BF2">
        <w:t>ых</w:t>
      </w:r>
      <w:r>
        <w:t xml:space="preserve"> комисси</w:t>
      </w:r>
      <w:r w:rsidR="00424BF2">
        <w:t>й</w:t>
      </w:r>
      <w:r>
        <w:t xml:space="preserve"> избирательн</w:t>
      </w:r>
      <w:r w:rsidR="00424BF2">
        <w:t>ых</w:t>
      </w:r>
      <w:r>
        <w:t xml:space="preserve"> участк</w:t>
      </w:r>
      <w:r w:rsidR="00424BF2">
        <w:t>ов</w:t>
      </w:r>
      <w:r>
        <w:t>, участк</w:t>
      </w:r>
      <w:r w:rsidR="00424BF2">
        <w:t>ов</w:t>
      </w:r>
      <w:r>
        <w:t xml:space="preserve"> референдума </w:t>
      </w:r>
      <w:r w:rsidRPr="0001543D">
        <w:rPr>
          <w:bCs/>
        </w:rPr>
        <w:t>№</w:t>
      </w:r>
      <w:r>
        <w:rPr>
          <w:bCs/>
        </w:rPr>
        <w:t>375</w:t>
      </w:r>
      <w:r w:rsidR="00424BF2">
        <w:rPr>
          <w:bCs/>
        </w:rPr>
        <w:t>, №381</w:t>
      </w:r>
      <w:r>
        <w:rPr>
          <w:bCs/>
        </w:rPr>
        <w:t xml:space="preserve"> </w:t>
      </w:r>
      <w:r w:rsidR="00424BF2">
        <w:t>кандидатуры согласно прилагаемому списку.</w:t>
      </w:r>
    </w:p>
    <w:p w:rsidR="00A74034" w:rsidRPr="00B3020C" w:rsidRDefault="00A74034" w:rsidP="00A74034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A74034" w:rsidRPr="00B3020C" w:rsidRDefault="00A74034" w:rsidP="00A74034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A74034" w:rsidRPr="00B3020C" w:rsidRDefault="00A74034" w:rsidP="00A74034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О.А. Коренюгину</w:t>
      </w:r>
      <w:r w:rsidRPr="00B3020C">
        <w:rPr>
          <w:sz w:val="28"/>
          <w:szCs w:val="28"/>
        </w:rPr>
        <w:t>.</w:t>
      </w:r>
    </w:p>
    <w:p w:rsidR="00A74034" w:rsidRDefault="00A74034" w:rsidP="00A74034">
      <w:pPr>
        <w:pStyle w:val="21"/>
      </w:pPr>
    </w:p>
    <w:p w:rsidR="00A74034" w:rsidRDefault="00A74034" w:rsidP="00A74034">
      <w:pPr>
        <w:pStyle w:val="21"/>
      </w:pPr>
    </w:p>
    <w:p w:rsidR="00A74034" w:rsidRDefault="00A74034" w:rsidP="00A74034">
      <w:pPr>
        <w:pStyle w:val="21"/>
      </w:pPr>
    </w:p>
    <w:p w:rsidR="00A74034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Е.И. </w:t>
      </w:r>
      <w:proofErr w:type="spellStart"/>
      <w:r>
        <w:rPr>
          <w:sz w:val="28"/>
          <w:szCs w:val="28"/>
        </w:rPr>
        <w:t>Булаткина</w:t>
      </w:r>
      <w:proofErr w:type="spellEnd"/>
    </w:p>
    <w:p w:rsidR="00A74034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A74034" w:rsidRPr="00666BF2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8E7377" w:rsidRDefault="008E7377" w:rsidP="008E7377"/>
    <w:p w:rsidR="00424BF2" w:rsidRDefault="00424BF2" w:rsidP="008E7377"/>
    <w:p w:rsidR="00424BF2" w:rsidRDefault="00424BF2" w:rsidP="008E7377"/>
    <w:p w:rsidR="00424BF2" w:rsidRPr="008E7377" w:rsidRDefault="00424BF2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424BF2" w:rsidTr="00424BF2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424BF2" w:rsidRDefault="00424BF2" w:rsidP="00424BF2">
            <w:pPr>
              <w:pStyle w:val="2"/>
              <w:jc w:val="center"/>
              <w:outlineLvl w:val="1"/>
            </w:pPr>
            <w:r>
              <w:lastRenderedPageBreak/>
              <w:t>Приложение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424BF2" w:rsidRP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 xml:space="preserve">30 апреля </w:t>
            </w:r>
            <w:r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 xml:space="preserve">9 </w:t>
            </w:r>
            <w:r>
              <w:rPr>
                <w:sz w:val="28"/>
                <w:szCs w:val="28"/>
              </w:rPr>
              <w:t>г. №</w:t>
            </w:r>
            <w:r>
              <w:rPr>
                <w:sz w:val="28"/>
                <w:szCs w:val="28"/>
              </w:rPr>
              <w:t>95-4</w:t>
            </w:r>
          </w:p>
        </w:tc>
      </w:tr>
    </w:tbl>
    <w:p w:rsidR="00424BF2" w:rsidRDefault="00424BF2">
      <w:pPr>
        <w:pStyle w:val="2"/>
        <w:jc w:val="right"/>
      </w:pPr>
    </w:p>
    <w:p w:rsidR="00666BF2" w:rsidRDefault="00666BF2" w:rsidP="00666BF2">
      <w:pPr>
        <w:jc w:val="right"/>
      </w:pPr>
    </w:p>
    <w:p w:rsidR="00424BF2" w:rsidRDefault="00424BF2" w:rsidP="00424BF2">
      <w:pPr>
        <w:pStyle w:val="2"/>
        <w:jc w:val="center"/>
      </w:pPr>
      <w:r>
        <w:t>Список лиц, исключенных из резерва составов участковых избирательных комиссий избирательных участков, участков референдума</w:t>
      </w:r>
    </w:p>
    <w:p w:rsidR="00424BF2" w:rsidRDefault="00424BF2" w:rsidP="00424BF2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24BF2" w:rsidRPr="002E7FFA" w:rsidRDefault="00424BF2" w:rsidP="00424BF2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8E7377" w:rsidRDefault="008E7377" w:rsidP="008E7377">
      <w:pPr>
        <w:jc w:val="center"/>
        <w:rPr>
          <w:sz w:val="28"/>
          <w:szCs w:val="28"/>
        </w:rPr>
      </w:pPr>
    </w:p>
    <w:p w:rsidR="00C2176F" w:rsidRDefault="00C2176F" w:rsidP="00A4787D">
      <w:pPr>
        <w:pStyle w:val="2"/>
      </w:pPr>
      <w:bookmarkStart w:id="0" w:name="_GoBack"/>
      <w:bookmarkEnd w:id="0"/>
    </w:p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“а”  пункта 25 Порядка</w:t>
      </w:r>
    </w:p>
    <w:p w:rsidR="00424BF2" w:rsidRPr="006A13B2" w:rsidRDefault="00424BF2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424BF2" w:rsidRPr="006A13B2" w:rsidTr="009C2EFB">
        <w:tc>
          <w:tcPr>
            <w:tcW w:w="675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424BF2" w:rsidRPr="00E87636" w:rsidTr="009C2EFB">
        <w:tc>
          <w:tcPr>
            <w:tcW w:w="675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Панчихина</w:t>
            </w:r>
            <w:proofErr w:type="spellEnd"/>
            <w:r>
              <w:rPr>
                <w:sz w:val="28"/>
                <w:szCs w:val="28"/>
              </w:rPr>
              <w:t xml:space="preserve"> Галина Петровна</w:t>
            </w:r>
          </w:p>
        </w:tc>
        <w:tc>
          <w:tcPr>
            <w:tcW w:w="3827" w:type="dxa"/>
          </w:tcPr>
          <w:p w:rsidR="00424BF2" w:rsidRPr="00EE46F7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Всероссийской политической партии "</w:t>
            </w:r>
            <w:r>
              <w:rPr>
                <w:sz w:val="28"/>
                <w:szCs w:val="28"/>
              </w:rPr>
              <w:t>ЕДИНАЯ РОССИЯ</w:t>
            </w:r>
            <w:r w:rsidRPr="004E6B60">
              <w:rPr>
                <w:sz w:val="28"/>
                <w:szCs w:val="28"/>
              </w:rPr>
              <w:t>"</w:t>
            </w:r>
          </w:p>
        </w:tc>
        <w:tc>
          <w:tcPr>
            <w:tcW w:w="2092" w:type="dxa"/>
          </w:tcPr>
          <w:p w:rsidR="00424BF2" w:rsidRPr="00E87636" w:rsidRDefault="00424BF2" w:rsidP="00424BF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75</w:t>
            </w:r>
          </w:p>
        </w:tc>
      </w:tr>
      <w:tr w:rsidR="00424BF2" w:rsidTr="009C2EFB">
        <w:tc>
          <w:tcPr>
            <w:tcW w:w="675" w:type="dxa"/>
          </w:tcPr>
          <w:p w:rsidR="00424BF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424BF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Родоманова</w:t>
            </w:r>
            <w:proofErr w:type="spellEnd"/>
            <w:r>
              <w:rPr>
                <w:sz w:val="28"/>
                <w:szCs w:val="28"/>
              </w:rPr>
              <w:t xml:space="preserve"> Татьяна Петровна</w:t>
            </w:r>
          </w:p>
        </w:tc>
        <w:tc>
          <w:tcPr>
            <w:tcW w:w="3827" w:type="dxa"/>
          </w:tcPr>
          <w:p w:rsidR="00424BF2" w:rsidRPr="004E6B60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Всероссийской политической партии "</w:t>
            </w:r>
            <w:r>
              <w:rPr>
                <w:sz w:val="28"/>
                <w:szCs w:val="28"/>
              </w:rPr>
              <w:t>ЕДИНАЯ РОССИЯ</w:t>
            </w:r>
            <w:r w:rsidRPr="004E6B60">
              <w:rPr>
                <w:sz w:val="28"/>
                <w:szCs w:val="28"/>
              </w:rPr>
              <w:t>"</w:t>
            </w:r>
          </w:p>
        </w:tc>
        <w:tc>
          <w:tcPr>
            <w:tcW w:w="2092" w:type="dxa"/>
          </w:tcPr>
          <w:p w:rsidR="00424BF2" w:rsidRDefault="00424BF2" w:rsidP="00424BF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1</w:t>
            </w:r>
          </w:p>
        </w:tc>
      </w:tr>
    </w:tbl>
    <w:p w:rsidR="00AB265F" w:rsidRDefault="00AB265F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sectPr w:rsidR="004F6546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37D71"/>
    <w:rsid w:val="0008534D"/>
    <w:rsid w:val="000F4766"/>
    <w:rsid w:val="000F5806"/>
    <w:rsid w:val="00111AAB"/>
    <w:rsid w:val="00135FA9"/>
    <w:rsid w:val="001438A2"/>
    <w:rsid w:val="001F0983"/>
    <w:rsid w:val="00235CAA"/>
    <w:rsid w:val="00275975"/>
    <w:rsid w:val="0030051F"/>
    <w:rsid w:val="0035426F"/>
    <w:rsid w:val="00362FF4"/>
    <w:rsid w:val="00406CE6"/>
    <w:rsid w:val="00416A33"/>
    <w:rsid w:val="00421B0C"/>
    <w:rsid w:val="00424BF2"/>
    <w:rsid w:val="004F6017"/>
    <w:rsid w:val="004F60AC"/>
    <w:rsid w:val="004F6546"/>
    <w:rsid w:val="005819F2"/>
    <w:rsid w:val="005F4D25"/>
    <w:rsid w:val="00600EE0"/>
    <w:rsid w:val="00632824"/>
    <w:rsid w:val="00666BF2"/>
    <w:rsid w:val="006A13B2"/>
    <w:rsid w:val="006A453E"/>
    <w:rsid w:val="006D3AF2"/>
    <w:rsid w:val="00721667"/>
    <w:rsid w:val="00766492"/>
    <w:rsid w:val="00774ABE"/>
    <w:rsid w:val="007A1E3E"/>
    <w:rsid w:val="007D439C"/>
    <w:rsid w:val="00815ED4"/>
    <w:rsid w:val="00841ABA"/>
    <w:rsid w:val="00892546"/>
    <w:rsid w:val="008E7377"/>
    <w:rsid w:val="00912DF6"/>
    <w:rsid w:val="009415E5"/>
    <w:rsid w:val="00961A62"/>
    <w:rsid w:val="00996E55"/>
    <w:rsid w:val="00A4787D"/>
    <w:rsid w:val="00A62C13"/>
    <w:rsid w:val="00A74034"/>
    <w:rsid w:val="00AB265F"/>
    <w:rsid w:val="00AD192F"/>
    <w:rsid w:val="00AE78B0"/>
    <w:rsid w:val="00AF1DE5"/>
    <w:rsid w:val="00B5001F"/>
    <w:rsid w:val="00BB463B"/>
    <w:rsid w:val="00BC440D"/>
    <w:rsid w:val="00BE647B"/>
    <w:rsid w:val="00BF1CC5"/>
    <w:rsid w:val="00BF5B14"/>
    <w:rsid w:val="00C2176F"/>
    <w:rsid w:val="00C97BFD"/>
    <w:rsid w:val="00CC07D4"/>
    <w:rsid w:val="00CE544A"/>
    <w:rsid w:val="00CF2FD8"/>
    <w:rsid w:val="00D46CBE"/>
    <w:rsid w:val="00DB0446"/>
    <w:rsid w:val="00DF1A75"/>
    <w:rsid w:val="00E2214F"/>
    <w:rsid w:val="00E856E7"/>
    <w:rsid w:val="00E96D98"/>
    <w:rsid w:val="00EA4990"/>
    <w:rsid w:val="00F00E96"/>
    <w:rsid w:val="00F346BD"/>
    <w:rsid w:val="00FD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A74034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A74034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29</cp:revision>
  <cp:lastPrinted>2017-08-08T07:09:00Z</cp:lastPrinted>
  <dcterms:created xsi:type="dcterms:W3CDTF">2017-02-10T07:08:00Z</dcterms:created>
  <dcterms:modified xsi:type="dcterms:W3CDTF">2019-05-08T11:20:00Z</dcterms:modified>
</cp:coreProperties>
</file>